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z w:val="24"/>
          <w:szCs w:val="24"/>
        </w:rPr>
        <w:t>２　私立高等学校関係</w:t>
      </w:r>
    </w:p>
    <w:tbl>
      <w:tblPr>
        <w:tblStyle w:val="a9"/>
        <w:tblpPr w:leftFromText="142" w:rightFromText="142" w:horzAnchor="margin" w:tblpY="480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709"/>
        <w:gridCol w:w="709"/>
        <w:gridCol w:w="567"/>
        <w:gridCol w:w="2551"/>
      </w:tblGrid>
      <w:tr w:rsidR="00DA717C" w:rsidRPr="00DA717C" w:rsidTr="00226DEF">
        <w:trPr>
          <w:cantSplit/>
          <w:trHeight w:val="706"/>
        </w:trPr>
        <w:tc>
          <w:tcPr>
            <w:tcW w:w="534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事　　項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1139994373"/>
              </w:rPr>
              <w:t>根拠法</w:t>
            </w:r>
            <w:r w:rsidRPr="00DA717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1139994373"/>
              </w:rPr>
              <w:t>令</w:t>
            </w:r>
          </w:p>
        </w:tc>
        <w:tc>
          <w:tcPr>
            <w:tcW w:w="709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様式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z w:val="16"/>
                <w:szCs w:val="16"/>
              </w:rPr>
              <w:t>県規則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z w:val="16"/>
                <w:szCs w:val="16"/>
              </w:rPr>
              <w:t>別記</w:t>
            </w:r>
            <w:r w:rsidRPr="00DA717C">
              <w:rPr>
                <w:rFonts w:asciiTheme="minorEastAsia" w:hAnsiTheme="minorEastAsia"/>
                <w:sz w:val="16"/>
                <w:szCs w:val="16"/>
              </w:rPr>
              <w:br/>
            </w:r>
            <w:r w:rsidRPr="00DA717C">
              <w:rPr>
                <w:rFonts w:asciiTheme="minorEastAsia" w:hAnsiTheme="minorEastAsia" w:hint="eastAsia"/>
                <w:sz w:val="16"/>
                <w:szCs w:val="16"/>
              </w:rPr>
              <w:t>様式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z w:val="16"/>
                <w:szCs w:val="16"/>
              </w:rPr>
              <w:t>提出部数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6395">
              <w:rPr>
                <w:rFonts w:asciiTheme="minorEastAsia" w:hAnsiTheme="minorEastAsia" w:hint="eastAsia"/>
                <w:spacing w:val="120"/>
                <w:kern w:val="0"/>
                <w:sz w:val="20"/>
                <w:szCs w:val="20"/>
                <w:fitText w:val="1600" w:id="1139994374"/>
              </w:rPr>
              <w:t>提出期</w:t>
            </w:r>
            <w:r w:rsidRPr="00266395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600" w:id="1139994374"/>
              </w:rPr>
              <w:t>限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6395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1139994375"/>
              </w:rPr>
              <w:t>認可事</w:t>
            </w:r>
            <w:r w:rsidRPr="00266395">
              <w:rPr>
                <w:rFonts w:asciiTheme="minorEastAsia" w:hAnsiTheme="minorEastAsia" w:hint="eastAsia"/>
                <w:spacing w:val="37"/>
                <w:kern w:val="0"/>
                <w:sz w:val="20"/>
                <w:szCs w:val="20"/>
                <w:fitText w:val="1400" w:id="1139994375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学4①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開設の前年度9月30日</w:t>
            </w:r>
          </w:p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※事業計画書は前々年度の10月31日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○課程(学科)の設置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設置の前年度9月30日</w:t>
            </w:r>
          </w:p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※事業計画書は前々年度の10月31日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○課程(学科)の廃止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○設置者の変更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○収容定員に係る学則の変更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変更の前年度9月30日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※収容定員の増加に伴う学則変更の事業計画書は前々年度の10月31日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○広域通信制課程に係る学則変更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変更の前年度9月30日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6395">
              <w:rPr>
                <w:rFonts w:asciiTheme="minorEastAsia" w:hAnsiTheme="minorEastAsia" w:hint="eastAsia"/>
                <w:spacing w:val="105"/>
                <w:kern w:val="0"/>
                <w:sz w:val="20"/>
                <w:szCs w:val="20"/>
                <w:fitText w:val="4000" w:id="1139994376"/>
              </w:rPr>
              <w:t>届出事項及び報告事</w:t>
            </w:r>
            <w:r w:rsidRPr="00266395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000" w:id="1139994376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目的の変更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学令27の2①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名称の変更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位置の変更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5号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6号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ind w:firstLineChars="500" w:firstLine="910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 xml:space="preserve">　〃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ind w:firstLineChars="16" w:firstLine="28"/>
              <w:rPr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  <w:sz w:val="20"/>
                <w:szCs w:val="20"/>
              </w:rPr>
              <w:t>※納付金の変更は前年度末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経費の見積り及び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ind w:firstLineChars="100" w:firstLine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維持方法の変更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校地又は校舎の変更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ind w:firstLineChars="400" w:firstLine="688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　(売買・着工前)</w:t>
            </w:r>
          </w:p>
        </w:tc>
      </w:tr>
      <w:tr w:rsidR="00DA717C" w:rsidRPr="00DA717C" w:rsidTr="00226DEF">
        <w:trPr>
          <w:trHeight w:val="331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専攻科(別科)の設置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9号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専攻科(別科)の廃止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10号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校長の採用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採用後速やかに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教職員の異動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異動後速やかに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授業の停止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停止しようとするとき(事前)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学校行事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実施しようとするとき(事前)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事故の発生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発生後速やかに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災害の発生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6395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1600" w:id="1139994377"/>
              </w:rPr>
              <w:t>その</w:t>
            </w:r>
            <w:r w:rsidRPr="00266395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600" w:id="1139994377"/>
              </w:rPr>
              <w:t>他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指導要録の引継ぎ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学令31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学校を廃止するため</w:t>
            </w:r>
          </w:p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引継しようとするとき(事前)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</w:t>
            </w:r>
            <w:r w:rsidRPr="00DA717C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登録免許税非課税証明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学割証交付申請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43-1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学割証受領証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43-2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618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◇学校の設置に係る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事業計画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県規6①</w:t>
            </w:r>
          </w:p>
        </w:tc>
        <w:tc>
          <w:tcPr>
            <w:tcW w:w="1418" w:type="dxa"/>
            <w:gridSpan w:val="2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 指導要綱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別記様式１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開設の前々年度の10月31日</w:t>
            </w:r>
          </w:p>
        </w:tc>
      </w:tr>
      <w:tr w:rsidR="00DA717C" w:rsidRPr="00DA717C" w:rsidTr="00226DEF">
        <w:trPr>
          <w:trHeight w:val="547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◇課程(学科)設置に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係る事業計画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  <w:gridSpan w:val="2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別記様式2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</w:tr>
      <w:tr w:rsidR="00DA717C" w:rsidRPr="00DA717C" w:rsidTr="00226DEF">
        <w:trPr>
          <w:trHeight w:val="555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◇収容定員の増加に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係る事業計画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  <w:gridSpan w:val="2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別記様式2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変更の前々年度の10月31日</w:t>
            </w:r>
          </w:p>
        </w:tc>
      </w:tr>
    </w:tbl>
    <w:p w:rsidR="00D47C65" w:rsidRDefault="00266395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1" type="#_x0000_t202" style="position:absolute;margin-left:.45pt;margin-top:701.05pt;width:318pt;height:61.25pt;z-index:251927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" stroked="f">
            <v:textbox style="mso-next-textbox:#_x0000_s1501">
              <w:txbxContent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○印は、審議会への諮問事項であることを示す。</w:t>
                  </w:r>
                </w:p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◇印は、審議会の意見を聴取することがあることを示す。</w:t>
                  </w:r>
                </w:p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　　提出部数が２部のものは、正副各１部であることを示す。</w:t>
                  </w:r>
                </w:p>
              </w:txbxContent>
            </v:textbox>
          </v:shape>
        </w:pict>
      </w:r>
    </w:p>
    <w:p w:rsidR="00D47C65" w:rsidRDefault="00D47C65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47C65" w:rsidRPr="00DA717C" w:rsidRDefault="00D47C65" w:rsidP="00D47C65">
      <w:pPr>
        <w:tabs>
          <w:tab w:val="left" w:pos="2955"/>
        </w:tabs>
        <w:snapToGrid w:val="0"/>
        <w:spacing w:line="16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lastRenderedPageBreak/>
        <w:t>（法令名等の略語）</w:t>
      </w:r>
      <w:r w:rsidRPr="00DA717C">
        <w:rPr>
          <w:rFonts w:asciiTheme="minorEastAsia" w:hAnsiTheme="minorEastAsia"/>
          <w:sz w:val="22"/>
        </w:rPr>
        <w:tab/>
      </w:r>
    </w:p>
    <w:p w:rsidR="00D47C65" w:rsidRPr="00DA717C" w:rsidRDefault="00D47C65" w:rsidP="00D47C65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学…………学校教育法　　　　　　私令…………私立学校法施行令</w:t>
      </w:r>
    </w:p>
    <w:p w:rsidR="00D47C65" w:rsidRPr="00DA717C" w:rsidRDefault="00D47C65" w:rsidP="00D47C65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学令………　　〃　　施行令　　　私則…………　　〃　　施行規則</w:t>
      </w:r>
    </w:p>
    <w:p w:rsidR="00D47C65" w:rsidRPr="00DA717C" w:rsidRDefault="00D47C65" w:rsidP="00D47C65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学則………　  〃　  施行規則　　私助…………私立学校振興助成法</w:t>
      </w:r>
    </w:p>
    <w:p w:rsidR="00D47C65" w:rsidRPr="00DA717C" w:rsidRDefault="00D47C65" w:rsidP="00D47C65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私…………私立学校法　　　　　　県規…………山形県私立学校規則</w:t>
      </w:r>
    </w:p>
    <w:p w:rsidR="00D47C65" w:rsidRPr="00266395" w:rsidRDefault="00D47C65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sectPr w:rsidR="00D47C65" w:rsidRPr="00266395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266395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66395"/>
    <w:rsid w:val="002B04D3"/>
    <w:rsid w:val="002C3C97"/>
    <w:rsid w:val="002D164F"/>
    <w:rsid w:val="002D306E"/>
    <w:rsid w:val="002E7A55"/>
    <w:rsid w:val="003237E2"/>
    <w:rsid w:val="0032677C"/>
    <w:rsid w:val="003471D6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44A28"/>
    <w:rsid w:val="0066358C"/>
    <w:rsid w:val="006841E7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47C65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A505-BC80-4D80-8AEE-470280D0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2020-11-02T09:37:00Z</cp:lastPrinted>
  <dcterms:created xsi:type="dcterms:W3CDTF">2016-01-08T06:59:00Z</dcterms:created>
  <dcterms:modified xsi:type="dcterms:W3CDTF">2021-01-18T12:06:00Z</dcterms:modified>
</cp:coreProperties>
</file>