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00" w:rsidRPr="00DA717C" w:rsidRDefault="00B12200" w:rsidP="00B12200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様式32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（校長（園長）採用届出書）　※県規則別記様式第11号</w:t>
      </w:r>
    </w:p>
    <w:p w:rsidR="00B12200" w:rsidRPr="00DA717C" w:rsidRDefault="00B12200" w:rsidP="00B12200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B12200" w:rsidRPr="00DA717C" w:rsidRDefault="00B12200" w:rsidP="00B12200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B12200">
        <w:rPr>
          <w:rFonts w:hint="eastAsia"/>
          <w:snapToGrid w:val="0"/>
          <w:spacing w:val="90"/>
          <w:kern w:val="0"/>
          <w:sz w:val="24"/>
          <w:szCs w:val="24"/>
          <w:fitText w:val="2760" w:id="-1852518144"/>
        </w:rPr>
        <w:t xml:space="preserve">年　　月　　</w:t>
      </w:r>
      <w:r w:rsidRPr="00B12200">
        <w:rPr>
          <w:rFonts w:hint="eastAsia"/>
          <w:snapToGrid w:val="0"/>
          <w:kern w:val="0"/>
          <w:sz w:val="24"/>
          <w:szCs w:val="24"/>
          <w:fitText w:val="2760" w:id="-1852518144"/>
        </w:rPr>
        <w:t>日</w:t>
      </w:r>
    </w:p>
    <w:p w:rsidR="00B12200" w:rsidRPr="00DA717C" w:rsidRDefault="00B12200" w:rsidP="00B12200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B12200" w:rsidRPr="00DA717C" w:rsidRDefault="00B12200" w:rsidP="00B12200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 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  <w:bookmarkStart w:id="0" w:name="_GoBack"/>
      <w:bookmarkEnd w:id="0"/>
    </w:p>
    <w:p w:rsidR="00B12200" w:rsidRPr="00DA717C" w:rsidRDefault="00B12200" w:rsidP="00B12200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B12200" w:rsidRPr="00DA717C" w:rsidRDefault="00B12200" w:rsidP="00B12200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校長（園長）採用届出書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B12200" w:rsidRPr="00DA717C" w:rsidRDefault="00B12200" w:rsidP="00B1220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6874E" wp14:editId="3401788E">
                <wp:simplePos x="0" y="0"/>
                <wp:positionH relativeFrom="column">
                  <wp:posOffset>859155</wp:posOffset>
                </wp:positionH>
                <wp:positionV relativeFrom="paragraph">
                  <wp:posOffset>171450</wp:posOffset>
                </wp:positionV>
                <wp:extent cx="71755" cy="657225"/>
                <wp:effectExtent l="0" t="0" r="23495" b="28575"/>
                <wp:wrapNone/>
                <wp:docPr id="739" name="左大かっこ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657225"/>
                        </a:xfrm>
                        <a:prstGeom prst="leftBracket">
                          <a:avLst>
                            <a:gd name="adj" fmla="val 763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83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39" o:spid="_x0000_s1026" type="#_x0000_t85" style="position:absolute;left:0;text-align:left;margin-left:67.65pt;margin-top:13.5pt;width:5.6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">
                <v:textbox inset="5.85pt,.7pt,5.85pt,.7pt"/>
              </v:shape>
            </w:pict>
          </mc:Fallback>
        </mc:AlternateContent>
      </w:r>
    </w:p>
    <w:tbl>
      <w:tblPr>
        <w:tblStyle w:val="37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6804"/>
      </w:tblGrid>
      <w:tr w:rsidR="00B12200" w:rsidRPr="00DA717C" w:rsidTr="001F1351">
        <w:trPr>
          <w:trHeight w:val="336"/>
        </w:trPr>
        <w:tc>
          <w:tcPr>
            <w:tcW w:w="1418" w:type="dxa"/>
            <w:vMerge w:val="restart"/>
            <w:vAlign w:val="center"/>
          </w:tcPr>
          <w:p w:rsidR="00B12200" w:rsidRPr="00DA717C" w:rsidRDefault="00B12200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9497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4"/>
                <w:szCs w:val="24"/>
              </w:rPr>
            </w:pPr>
            <w:r w:rsidRPr="00B12200">
              <w:rPr>
                <w:rFonts w:hint="eastAsia"/>
                <w:snapToGrid w:val="0"/>
                <w:kern w:val="0"/>
                <w:sz w:val="24"/>
                <w:szCs w:val="24"/>
                <w:fitText w:val="8160" w:id="-1852518143"/>
              </w:rPr>
              <w:t>○○高等学校（小学校、中学校、幼稚園）の校長（園長）を採用したので、</w:t>
            </w:r>
          </w:p>
        </w:tc>
      </w:tr>
      <w:tr w:rsidR="00B12200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12200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8160" w:id="-1852518142"/>
              </w:rPr>
              <w:t>○○専修学校の校長を採用したので、学校教育法第１３３条第１</w:t>
            </w:r>
            <w:r w:rsidRPr="00B12200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8160" w:id="-1852518142"/>
              </w:rPr>
              <w:t>項</w:t>
            </w:r>
          </w:p>
        </w:tc>
      </w:tr>
      <w:tr w:rsidR="00B12200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B12200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8160" w:id="-1852518141"/>
              </w:rPr>
              <w:t>○○各種学校の校長を採用したので、学校教育法第１３４条第２</w:t>
            </w:r>
            <w:r w:rsidRPr="00B12200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8160" w:id="-1852518141"/>
              </w:rPr>
              <w:t>項</w:t>
            </w:r>
          </w:p>
        </w:tc>
      </w:tr>
      <w:tr w:rsidR="00B12200" w:rsidRPr="00DA717C" w:rsidTr="001F1351">
        <w:trPr>
          <w:trHeight w:val="336"/>
        </w:trPr>
        <w:tc>
          <w:tcPr>
            <w:tcW w:w="4111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AA26C" wp14:editId="76B5E3F8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-8255</wp:posOffset>
                      </wp:positionV>
                      <wp:extent cx="71755" cy="656590"/>
                      <wp:effectExtent l="0" t="0" r="23495" b="10160"/>
                      <wp:wrapNone/>
                      <wp:docPr id="738" name="右大かっこ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656590"/>
                              </a:xfrm>
                              <a:prstGeom prst="rightBracket">
                                <a:avLst>
                                  <a:gd name="adj" fmla="val 762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64AA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38" o:spid="_x0000_s1026" type="#_x0000_t86" style="position:absolute;left:0;text-align:left;margin-left:186.5pt;margin-top:-.65pt;width:5.6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B12200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3360" w:id="-1852518140"/>
              </w:rPr>
              <w:t>学校教育法第１０</w:t>
            </w:r>
            <w:r w:rsidRPr="00B12200">
              <w:rPr>
                <w:rFonts w:hint="eastAsia"/>
                <w:snapToGrid w:val="0"/>
                <w:kern w:val="0"/>
                <w:sz w:val="24"/>
                <w:szCs w:val="24"/>
                <w:fitText w:val="3360" w:id="-1852518140"/>
              </w:rPr>
              <w:t>条</w:t>
            </w:r>
          </w:p>
        </w:tc>
        <w:tc>
          <w:tcPr>
            <w:tcW w:w="6804" w:type="dxa"/>
            <w:vMerge w:val="restart"/>
            <w:vAlign w:val="center"/>
          </w:tcPr>
          <w:p w:rsidR="00B12200" w:rsidRPr="00DA717C" w:rsidRDefault="00B12200" w:rsidP="001F1351">
            <w:pPr>
              <w:widowControl/>
              <w:snapToGrid w:val="0"/>
              <w:ind w:rightChars="-54" w:right="-113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B12200" w:rsidRPr="00DA717C" w:rsidTr="001F1351">
        <w:trPr>
          <w:trHeight w:val="336"/>
        </w:trPr>
        <w:tc>
          <w:tcPr>
            <w:tcW w:w="4111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において準用する同法第１０条</w:t>
            </w:r>
          </w:p>
        </w:tc>
        <w:tc>
          <w:tcPr>
            <w:tcW w:w="6804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B12200" w:rsidRPr="00DA717C" w:rsidTr="001F1351">
        <w:trPr>
          <w:trHeight w:val="336"/>
        </w:trPr>
        <w:tc>
          <w:tcPr>
            <w:tcW w:w="4111" w:type="dxa"/>
            <w:gridSpan w:val="2"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において準用する同法第１０条</w:t>
            </w:r>
          </w:p>
        </w:tc>
        <w:tc>
          <w:tcPr>
            <w:tcW w:w="6804" w:type="dxa"/>
            <w:vMerge/>
            <w:vAlign w:val="center"/>
          </w:tcPr>
          <w:p w:rsidR="00B12200" w:rsidRPr="00DA717C" w:rsidRDefault="00B12200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B12200" w:rsidRPr="00DA717C" w:rsidRDefault="00B12200" w:rsidP="00B1220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B12200">
        <w:rPr>
          <w:rFonts w:hint="eastAsia"/>
          <w:snapToGrid w:val="0"/>
          <w:spacing w:val="120"/>
          <w:kern w:val="0"/>
          <w:sz w:val="24"/>
          <w:szCs w:val="24"/>
          <w:fitText w:val="1200" w:id="-1852518139"/>
        </w:rPr>
        <w:t>新任</w:t>
      </w:r>
      <w:r w:rsidRPr="00B12200">
        <w:rPr>
          <w:rFonts w:hint="eastAsia"/>
          <w:snapToGrid w:val="0"/>
          <w:kern w:val="0"/>
          <w:sz w:val="24"/>
          <w:szCs w:val="24"/>
          <w:fitText w:val="1200" w:id="-1852518139"/>
        </w:rPr>
        <w:t>者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8"/>
        </w:rPr>
        <w:t>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8"/>
        </w:rPr>
        <w:t>所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7"/>
        </w:rPr>
        <w:t>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7"/>
        </w:rPr>
        <w:t>名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専任・兼任の別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採用年月日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参照）並びに教員免許状（写し）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理事会の決議録の謄本（法人の場合）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５　</w:t>
      </w:r>
      <w:r w:rsidRPr="00B12200">
        <w:rPr>
          <w:rFonts w:hint="eastAsia"/>
          <w:snapToGrid w:val="0"/>
          <w:spacing w:val="120"/>
          <w:kern w:val="0"/>
          <w:sz w:val="24"/>
          <w:szCs w:val="24"/>
          <w:fitText w:val="1200" w:id="-1852518136"/>
        </w:rPr>
        <w:t>前任</w:t>
      </w:r>
      <w:r w:rsidRPr="00B12200">
        <w:rPr>
          <w:rFonts w:hint="eastAsia"/>
          <w:snapToGrid w:val="0"/>
          <w:kern w:val="0"/>
          <w:sz w:val="24"/>
          <w:szCs w:val="24"/>
          <w:fitText w:val="1200" w:id="-1852518136"/>
        </w:rPr>
        <w:t>者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5"/>
        </w:rPr>
        <w:t>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5"/>
        </w:rPr>
        <w:t>所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B12200">
        <w:rPr>
          <w:rFonts w:hint="eastAsia"/>
          <w:snapToGrid w:val="0"/>
          <w:spacing w:val="240"/>
          <w:kern w:val="0"/>
          <w:sz w:val="24"/>
          <w:szCs w:val="24"/>
          <w:fitText w:val="960" w:id="-1852518134"/>
        </w:rPr>
        <w:t>氏</w:t>
      </w:r>
      <w:r w:rsidRPr="00B12200">
        <w:rPr>
          <w:rFonts w:hint="eastAsia"/>
          <w:snapToGrid w:val="0"/>
          <w:kern w:val="0"/>
          <w:sz w:val="24"/>
          <w:szCs w:val="24"/>
          <w:fitText w:val="960" w:id="-1852518134"/>
        </w:rPr>
        <w:t>名</w:t>
      </w:r>
    </w:p>
    <w:p w:rsidR="00B12200" w:rsidRPr="00DA717C" w:rsidRDefault="00B12200" w:rsidP="00B12200">
      <w:pPr>
        <w:widowControl/>
        <w:snapToGrid w:val="0"/>
        <w:spacing w:line="42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専任・兼任の別</w:t>
      </w:r>
    </w:p>
    <w:p w:rsidR="00B12200" w:rsidRPr="00DA717C" w:rsidRDefault="00B12200" w:rsidP="00B12200">
      <w:pPr>
        <w:widowControl/>
        <w:jc w:val="left"/>
        <w:rPr>
          <w:snapToGrid w:val="0"/>
          <w:sz w:val="24"/>
          <w:szCs w:val="24"/>
        </w:rPr>
      </w:pPr>
    </w:p>
    <w:p w:rsidR="00B12200" w:rsidRPr="00DA717C" w:rsidRDefault="00B12200" w:rsidP="00B12200">
      <w:pPr>
        <w:widowControl/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B12200" w:rsidRPr="00DA717C" w:rsidRDefault="00B12200" w:rsidP="00B12200">
      <w:pPr>
        <w:widowControl/>
        <w:snapToGrid w:val="0"/>
        <w:spacing w:line="280" w:lineRule="atLeast"/>
        <w:ind w:leftChars="100" w:left="410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①校長(園長)が新たに学校法人の理事となる場合には、学校法人理事就任届出書(様式8)も併せて提出すること。</w:t>
      </w:r>
    </w:p>
    <w:p w:rsidR="00B12200" w:rsidRPr="00DA717C" w:rsidRDefault="00B12200" w:rsidP="00B12200">
      <w:pPr>
        <w:widowControl/>
        <w:snapToGrid w:val="0"/>
        <w:spacing w:line="280" w:lineRule="atLeast"/>
        <w:ind w:leftChars="100" w:left="410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校長(園長)の資格は、教育職員免許法による教諭の専修免許状又は一種免許状を有し、かつ、５年以上、教育に関する職にあったこと。(学校教育法施行規則第20条)ただし、特別の事情のある場合は、５年以上教育に関する職又は教育、学術に関する業務に従事し、かつ教育に関し高い識見を有する者を私立学校の校長(園長)として採用できる。(学校教育法施行規則第21条)</w:t>
      </w:r>
    </w:p>
    <w:p w:rsidR="00B12200" w:rsidRPr="00DA717C" w:rsidRDefault="00B12200" w:rsidP="00B12200">
      <w:pPr>
        <w:pStyle w:val="ac"/>
        <w:snapToGrid w:val="0"/>
        <w:ind w:leftChars="100" w:left="410" w:hangingChars="100" w:hanging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③専修学校・各種学校の校長は、教育に関する識見を有し、教育、学術、文化に関する業務に従事した者でなければならない。（学校教育法第129条、各種学校規程）</w:t>
      </w:r>
    </w:p>
    <w:p w:rsidR="0083571A" w:rsidRPr="00B12200" w:rsidRDefault="0083571A" w:rsidP="00B12200"/>
    <w:sectPr w:rsidR="0083571A" w:rsidRPr="00B12200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0A09CF"/>
    <w:rsid w:val="001006E9"/>
    <w:rsid w:val="00100DF8"/>
    <w:rsid w:val="0011169F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0371-0E7E-4A0F-83D4-84EA1A9B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2020-11-02T09:37:00Z</cp:lastPrinted>
  <dcterms:created xsi:type="dcterms:W3CDTF">2021-01-18T07:54:00Z</dcterms:created>
  <dcterms:modified xsi:type="dcterms:W3CDTF">2021-11-04T01:27:00Z</dcterms:modified>
</cp:coreProperties>
</file>