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DB" w:rsidRPr="009325FC" w:rsidRDefault="006A55DB" w:rsidP="006A55DB">
      <w:bookmarkStart w:id="0" w:name="_GoBack"/>
      <w:bookmarkEnd w:id="0"/>
      <w:r w:rsidRPr="009325FC">
        <w:rPr>
          <w:rFonts w:hint="eastAsia"/>
        </w:rPr>
        <w:t>様式第</w:t>
      </w:r>
      <w:r w:rsidRPr="009325FC">
        <w:rPr>
          <w:rFonts w:hint="eastAsia"/>
        </w:rPr>
        <w:t>7</w:t>
      </w:r>
      <w:r w:rsidRPr="009325FC">
        <w:rPr>
          <w:rFonts w:hint="eastAsia"/>
        </w:rPr>
        <w:t>号（第</w:t>
      </w:r>
      <w:r w:rsidRPr="009325FC">
        <w:rPr>
          <w:rFonts w:hint="eastAsia"/>
        </w:rPr>
        <w:t>22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事故復旧工事完了報告書</w:t>
      </w:r>
    </w:p>
    <w:p w:rsidR="006A55DB" w:rsidRPr="009325FC" w:rsidRDefault="006A55DB" w:rsidP="006A55DB"/>
    <w:p w:rsidR="006A55DB" w:rsidRPr="009325FC" w:rsidRDefault="006A55DB" w:rsidP="006A55DB">
      <w:r w:rsidRPr="009325FC">
        <w:rPr>
          <w:rFonts w:hint="eastAsia"/>
        </w:rPr>
        <w:t>事故の復旧工事が完了したので、次のとおり報告します。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08"/>
        <w:gridCol w:w="6777"/>
      </w:tblGrid>
      <w:tr w:rsidR="009325FC" w:rsidRPr="009325FC" w:rsidTr="006E4AC6"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45"/>
                <w:fitText w:val="1920" w:id="1907602181"/>
              </w:rPr>
              <w:t>事故発生日</w:t>
            </w:r>
            <w:r w:rsidRPr="009325FC">
              <w:rPr>
                <w:rFonts w:hint="eastAsia"/>
                <w:spacing w:val="15"/>
                <w:fitText w:val="1920" w:id="1907602181"/>
              </w:rPr>
              <w:t>時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  <w:ind w:firstLineChars="523" w:firstLine="1255"/>
            </w:pPr>
            <w:r w:rsidRPr="009325FC">
              <w:rPr>
                <w:rFonts w:hint="eastAsia"/>
              </w:rPr>
              <w:t>月　　　日　　　時</w:t>
            </w:r>
          </w:p>
        </w:tc>
      </w:tr>
      <w:tr w:rsidR="009325FC" w:rsidRPr="009325FC" w:rsidTr="006E4AC6"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2"/>
              </w:rPr>
              <w:t>事故の発生場</w:t>
            </w:r>
            <w:r w:rsidRPr="009325FC">
              <w:rPr>
                <w:rFonts w:hint="eastAsia"/>
                <w:spacing w:val="30"/>
                <w:fitText w:val="1920" w:id="1907602182"/>
              </w:rPr>
              <w:t>所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510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90"/>
                <w:fitText w:val="1920" w:id="1907602183"/>
              </w:rPr>
              <w:t>施設の種</w:t>
            </w:r>
            <w:r w:rsidRPr="009325FC">
              <w:rPr>
                <w:rFonts w:hint="eastAsia"/>
                <w:fitText w:val="1920" w:id="1907602183"/>
              </w:rPr>
              <w:t>類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394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90"/>
                <w:fitText w:val="1920" w:id="1907602184"/>
              </w:rPr>
              <w:t>事故の内</w:t>
            </w:r>
            <w:r w:rsidRPr="009325FC">
              <w:rPr>
                <w:rFonts w:hint="eastAsia"/>
                <w:fitText w:val="1920" w:id="1907602184"/>
              </w:rPr>
              <w:t>容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437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5"/>
              </w:rPr>
              <w:t>事故の処理状</w:t>
            </w:r>
            <w:r w:rsidRPr="009325FC">
              <w:rPr>
                <w:rFonts w:hint="eastAsia"/>
                <w:spacing w:val="30"/>
                <w:fitText w:val="1920" w:id="1907602185"/>
              </w:rPr>
              <w:t>況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rPr>
          <w:trHeight w:val="1485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  <w:spacing w:val="15"/>
                <w:fitText w:val="1920" w:id="1907602186"/>
              </w:rPr>
              <w:t>被害の発生状</w:t>
            </w:r>
            <w:r w:rsidRPr="009325FC">
              <w:rPr>
                <w:rFonts w:hint="eastAsia"/>
                <w:spacing w:val="30"/>
                <w:fitText w:val="1920" w:id="1907602186"/>
              </w:rPr>
              <w:t>況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rPr>
          <w:trHeight w:val="1562"/>
        </w:trPr>
        <w:tc>
          <w:tcPr>
            <w:tcW w:w="2208" w:type="dxa"/>
            <w:vAlign w:val="center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今後の事故防止策</w:t>
            </w:r>
          </w:p>
        </w:tc>
        <w:tc>
          <w:tcPr>
            <w:tcW w:w="6777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/>
    <w:p w:rsidR="004D3D57" w:rsidRPr="006A55DB" w:rsidRDefault="004D3D57" w:rsidP="002B7003">
      <w:pPr>
        <w:widowControl/>
        <w:jc w:val="left"/>
      </w:pPr>
    </w:p>
    <w:sectPr w:rsidR="004D3D57" w:rsidRPr="006A55DB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56C86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615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15BFB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西塚一茂</cp:lastModifiedBy>
  <cp:revision>3</cp:revision>
  <cp:lastPrinted>2019-03-25T10:26:00Z</cp:lastPrinted>
  <dcterms:created xsi:type="dcterms:W3CDTF">2025-05-16T04:52:00Z</dcterms:created>
  <dcterms:modified xsi:type="dcterms:W3CDTF">2025-05-16T04:52:00Z</dcterms:modified>
</cp:coreProperties>
</file>