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C53" w:rsidRPr="001C78E6" w:rsidRDefault="00035F61">
      <w:pPr>
        <w:rPr>
          <w:rFonts w:asciiTheme="majorEastAsia" w:eastAsiaTheme="majorEastAsia" w:hAnsiTheme="majorEastAsia"/>
          <w:sz w:val="24"/>
          <w:szCs w:val="24"/>
        </w:rPr>
      </w:pPr>
      <w:r w:rsidRPr="001C78E6">
        <w:rPr>
          <w:rFonts w:asciiTheme="majorEastAsia" w:eastAsiaTheme="majorEastAsia" w:hAnsiTheme="majorEastAsia" w:hint="eastAsia"/>
          <w:sz w:val="24"/>
          <w:szCs w:val="24"/>
        </w:rPr>
        <w:t>【申請書と一緒に必ず提出してください】</w:t>
      </w:r>
    </w:p>
    <w:p w:rsidR="00035F61" w:rsidRPr="00A5297C" w:rsidRDefault="00035F61" w:rsidP="00FE10A4">
      <w:pPr>
        <w:jc w:val="center"/>
        <w:rPr>
          <w:rFonts w:asciiTheme="majorEastAsia" w:eastAsiaTheme="majorEastAsia" w:hAnsiTheme="majorEastAsia"/>
          <w:sz w:val="28"/>
          <w:szCs w:val="28"/>
        </w:rPr>
      </w:pPr>
      <w:r w:rsidRPr="00A5297C">
        <w:rPr>
          <w:rFonts w:asciiTheme="majorEastAsia" w:eastAsiaTheme="majorEastAsia" w:hAnsiTheme="majorEastAsia" w:hint="eastAsia"/>
          <w:sz w:val="28"/>
          <w:szCs w:val="28"/>
        </w:rPr>
        <w:t>ＩＣＴ導入支援事業</w:t>
      </w:r>
      <w:r w:rsidR="00DB6E68" w:rsidRPr="00A5297C">
        <w:rPr>
          <w:rFonts w:asciiTheme="majorEastAsia" w:eastAsiaTheme="majorEastAsia" w:hAnsiTheme="majorEastAsia" w:hint="eastAsia"/>
          <w:sz w:val="28"/>
          <w:szCs w:val="28"/>
        </w:rPr>
        <w:t>費</w:t>
      </w:r>
      <w:r w:rsidRPr="00A5297C">
        <w:rPr>
          <w:rFonts w:asciiTheme="majorEastAsia" w:eastAsiaTheme="majorEastAsia" w:hAnsiTheme="majorEastAsia" w:hint="eastAsia"/>
          <w:sz w:val="28"/>
          <w:szCs w:val="28"/>
        </w:rPr>
        <w:t>補助</w:t>
      </w:r>
      <w:r w:rsidR="00DB6E68" w:rsidRPr="00A5297C">
        <w:rPr>
          <w:rFonts w:asciiTheme="majorEastAsia" w:eastAsiaTheme="majorEastAsia" w:hAnsiTheme="majorEastAsia" w:hint="eastAsia"/>
          <w:sz w:val="28"/>
          <w:szCs w:val="28"/>
        </w:rPr>
        <w:t>金</w:t>
      </w:r>
      <w:r w:rsidRPr="00A5297C">
        <w:rPr>
          <w:rFonts w:asciiTheme="majorEastAsia" w:eastAsiaTheme="majorEastAsia" w:hAnsiTheme="majorEastAsia" w:hint="eastAsia"/>
          <w:sz w:val="28"/>
          <w:szCs w:val="28"/>
        </w:rPr>
        <w:t>要件適合確認チェックリスト</w:t>
      </w:r>
    </w:p>
    <w:tbl>
      <w:tblPr>
        <w:tblStyle w:val="a3"/>
        <w:tblW w:w="10881" w:type="dxa"/>
        <w:jc w:val="center"/>
        <w:tblLook w:val="04A0" w:firstRow="1" w:lastRow="0" w:firstColumn="1" w:lastColumn="0" w:noHBand="0" w:noVBand="1"/>
      </w:tblPr>
      <w:tblGrid>
        <w:gridCol w:w="392"/>
        <w:gridCol w:w="3495"/>
        <w:gridCol w:w="1891"/>
        <w:gridCol w:w="4253"/>
        <w:gridCol w:w="850"/>
      </w:tblGrid>
      <w:tr w:rsidR="00A5297C" w:rsidRPr="00A5297C" w:rsidTr="0073022A">
        <w:trPr>
          <w:trHeight w:val="585"/>
          <w:jc w:val="center"/>
        </w:trPr>
        <w:tc>
          <w:tcPr>
            <w:tcW w:w="3887" w:type="dxa"/>
            <w:gridSpan w:val="2"/>
            <w:tcBorders>
              <w:top w:val="single" w:sz="12" w:space="0" w:color="auto"/>
              <w:left w:val="single" w:sz="12" w:space="0" w:color="auto"/>
            </w:tcBorders>
            <w:vAlign w:val="center"/>
          </w:tcPr>
          <w:p w:rsidR="00D121D9" w:rsidRPr="00A5297C" w:rsidRDefault="00D121D9" w:rsidP="00480AE9">
            <w:pPr>
              <w:jc w:val="center"/>
              <w:rPr>
                <w:rFonts w:asciiTheme="majorEastAsia" w:eastAsiaTheme="majorEastAsia" w:hAnsiTheme="majorEastAsia"/>
                <w:sz w:val="22"/>
              </w:rPr>
            </w:pPr>
            <w:r w:rsidRPr="00A5297C">
              <w:rPr>
                <w:rFonts w:asciiTheme="majorEastAsia" w:eastAsiaTheme="majorEastAsia" w:hAnsiTheme="majorEastAsia" w:hint="eastAsia"/>
                <w:sz w:val="22"/>
              </w:rPr>
              <w:t>届出法人名</w:t>
            </w:r>
          </w:p>
        </w:tc>
        <w:tc>
          <w:tcPr>
            <w:tcW w:w="6994" w:type="dxa"/>
            <w:gridSpan w:val="3"/>
            <w:tcBorders>
              <w:top w:val="single" w:sz="12" w:space="0" w:color="auto"/>
              <w:right w:val="single" w:sz="12" w:space="0" w:color="auto"/>
            </w:tcBorders>
          </w:tcPr>
          <w:p w:rsidR="00D121D9" w:rsidRPr="00A5297C" w:rsidRDefault="00D121D9">
            <w:pPr>
              <w:rPr>
                <w:rFonts w:asciiTheme="majorEastAsia" w:eastAsiaTheme="majorEastAsia" w:hAnsiTheme="majorEastAsia"/>
                <w:sz w:val="22"/>
              </w:rPr>
            </w:pPr>
          </w:p>
        </w:tc>
      </w:tr>
      <w:tr w:rsidR="00A5297C" w:rsidRPr="00A5297C" w:rsidTr="0073022A">
        <w:trPr>
          <w:trHeight w:val="570"/>
          <w:jc w:val="center"/>
        </w:trPr>
        <w:tc>
          <w:tcPr>
            <w:tcW w:w="3887" w:type="dxa"/>
            <w:gridSpan w:val="2"/>
            <w:tcBorders>
              <w:left w:val="single" w:sz="12" w:space="0" w:color="auto"/>
            </w:tcBorders>
            <w:vAlign w:val="center"/>
          </w:tcPr>
          <w:p w:rsidR="00D121D9" w:rsidRPr="00A5297C" w:rsidRDefault="00D121D9" w:rsidP="00480AE9">
            <w:pPr>
              <w:jc w:val="center"/>
              <w:rPr>
                <w:rFonts w:asciiTheme="majorEastAsia" w:eastAsiaTheme="majorEastAsia" w:hAnsiTheme="majorEastAsia"/>
                <w:sz w:val="22"/>
              </w:rPr>
            </w:pPr>
            <w:r w:rsidRPr="00A5297C">
              <w:rPr>
                <w:rFonts w:asciiTheme="majorEastAsia" w:eastAsiaTheme="majorEastAsia" w:hAnsiTheme="majorEastAsia" w:hint="eastAsia"/>
                <w:sz w:val="22"/>
              </w:rPr>
              <w:t>作成担当者</w:t>
            </w:r>
          </w:p>
        </w:tc>
        <w:tc>
          <w:tcPr>
            <w:tcW w:w="6994" w:type="dxa"/>
            <w:gridSpan w:val="3"/>
            <w:tcBorders>
              <w:right w:val="single" w:sz="12" w:space="0" w:color="auto"/>
            </w:tcBorders>
          </w:tcPr>
          <w:p w:rsidR="00D121D9" w:rsidRPr="00A5297C" w:rsidRDefault="00D121D9">
            <w:pPr>
              <w:rPr>
                <w:rFonts w:asciiTheme="majorEastAsia" w:eastAsiaTheme="majorEastAsia" w:hAnsiTheme="majorEastAsia"/>
                <w:sz w:val="22"/>
              </w:rPr>
            </w:pPr>
          </w:p>
        </w:tc>
      </w:tr>
      <w:tr w:rsidR="00A5297C" w:rsidRPr="00A5297C" w:rsidTr="0073022A">
        <w:trPr>
          <w:trHeight w:val="571"/>
          <w:jc w:val="center"/>
        </w:trPr>
        <w:tc>
          <w:tcPr>
            <w:tcW w:w="3887" w:type="dxa"/>
            <w:gridSpan w:val="2"/>
            <w:tcBorders>
              <w:left w:val="single" w:sz="12" w:space="0" w:color="auto"/>
              <w:bottom w:val="single" w:sz="12" w:space="0" w:color="auto"/>
            </w:tcBorders>
            <w:vAlign w:val="center"/>
          </w:tcPr>
          <w:p w:rsidR="00D121D9" w:rsidRPr="00A5297C" w:rsidRDefault="00D121D9" w:rsidP="00480AE9">
            <w:pPr>
              <w:spacing w:line="280" w:lineRule="exact"/>
              <w:jc w:val="center"/>
              <w:rPr>
                <w:rFonts w:asciiTheme="majorEastAsia" w:eastAsiaTheme="majorEastAsia" w:hAnsiTheme="majorEastAsia"/>
                <w:sz w:val="22"/>
              </w:rPr>
            </w:pPr>
            <w:r w:rsidRPr="00A5297C">
              <w:rPr>
                <w:rFonts w:asciiTheme="majorEastAsia" w:eastAsiaTheme="majorEastAsia" w:hAnsiTheme="majorEastAsia" w:hint="eastAsia"/>
                <w:sz w:val="22"/>
              </w:rPr>
              <w:t>連絡先</w:t>
            </w:r>
          </w:p>
          <w:p w:rsidR="00D121D9" w:rsidRPr="00A5297C" w:rsidRDefault="00480AE9" w:rsidP="00480AE9">
            <w:pPr>
              <w:spacing w:line="280" w:lineRule="exact"/>
              <w:jc w:val="center"/>
              <w:rPr>
                <w:rFonts w:asciiTheme="majorEastAsia" w:eastAsiaTheme="majorEastAsia" w:hAnsiTheme="majorEastAsia"/>
                <w:sz w:val="22"/>
              </w:rPr>
            </w:pPr>
            <w:r w:rsidRPr="00A5297C">
              <w:rPr>
                <w:rFonts w:asciiTheme="majorEastAsia" w:eastAsiaTheme="majorEastAsia" w:hAnsiTheme="majorEastAsia" w:hint="eastAsia"/>
                <w:sz w:val="22"/>
              </w:rPr>
              <w:t>（必ずつながる電話番号）</w:t>
            </w:r>
          </w:p>
        </w:tc>
        <w:tc>
          <w:tcPr>
            <w:tcW w:w="6994" w:type="dxa"/>
            <w:gridSpan w:val="3"/>
            <w:tcBorders>
              <w:bottom w:val="single" w:sz="12" w:space="0" w:color="auto"/>
              <w:right w:val="single" w:sz="12" w:space="0" w:color="auto"/>
            </w:tcBorders>
          </w:tcPr>
          <w:p w:rsidR="00D121D9" w:rsidRPr="00A5297C" w:rsidRDefault="00D121D9">
            <w:pPr>
              <w:rPr>
                <w:rFonts w:asciiTheme="majorEastAsia" w:eastAsiaTheme="majorEastAsia" w:hAnsiTheme="majorEastAsia"/>
                <w:sz w:val="22"/>
              </w:rPr>
            </w:pPr>
          </w:p>
        </w:tc>
      </w:tr>
      <w:tr w:rsidR="00A5297C" w:rsidRPr="00A5297C" w:rsidTr="0073022A">
        <w:trPr>
          <w:trHeight w:val="694"/>
          <w:jc w:val="center"/>
        </w:trPr>
        <w:tc>
          <w:tcPr>
            <w:tcW w:w="5778" w:type="dxa"/>
            <w:gridSpan w:val="3"/>
            <w:tcBorders>
              <w:top w:val="single" w:sz="12" w:space="0" w:color="auto"/>
              <w:left w:val="single" w:sz="12" w:space="0" w:color="auto"/>
            </w:tcBorders>
            <w:vAlign w:val="center"/>
          </w:tcPr>
          <w:p w:rsidR="00D121D9" w:rsidRPr="00A5297C" w:rsidRDefault="00D121D9" w:rsidP="00480AE9">
            <w:pPr>
              <w:jc w:val="center"/>
              <w:rPr>
                <w:rFonts w:asciiTheme="majorEastAsia" w:eastAsiaTheme="majorEastAsia" w:hAnsiTheme="majorEastAsia"/>
                <w:sz w:val="22"/>
              </w:rPr>
            </w:pPr>
            <w:r w:rsidRPr="00A5297C">
              <w:rPr>
                <w:rFonts w:asciiTheme="majorEastAsia" w:eastAsiaTheme="majorEastAsia" w:hAnsiTheme="majorEastAsia" w:hint="eastAsia"/>
                <w:sz w:val="22"/>
              </w:rPr>
              <w:t>確認項目</w:t>
            </w:r>
            <w:r w:rsidR="00472CE5">
              <w:rPr>
                <w:rFonts w:asciiTheme="majorEastAsia" w:eastAsiaTheme="majorEastAsia" w:hAnsiTheme="majorEastAsia" w:hint="eastAsia"/>
                <w:sz w:val="22"/>
              </w:rPr>
              <w:t>（介護ソフト）</w:t>
            </w:r>
          </w:p>
        </w:tc>
        <w:tc>
          <w:tcPr>
            <w:tcW w:w="4253" w:type="dxa"/>
            <w:tcBorders>
              <w:top w:val="single" w:sz="12" w:space="0" w:color="auto"/>
            </w:tcBorders>
            <w:vAlign w:val="center"/>
          </w:tcPr>
          <w:p w:rsidR="00D121D9" w:rsidRPr="00A5297C" w:rsidRDefault="00D121D9" w:rsidP="00480AE9">
            <w:pPr>
              <w:widowControl/>
              <w:jc w:val="center"/>
              <w:rPr>
                <w:rFonts w:asciiTheme="majorEastAsia" w:eastAsiaTheme="majorEastAsia" w:hAnsiTheme="majorEastAsia"/>
                <w:spacing w:val="-20"/>
                <w:sz w:val="22"/>
              </w:rPr>
            </w:pPr>
            <w:r w:rsidRPr="00A5297C">
              <w:rPr>
                <w:rFonts w:asciiTheme="majorEastAsia" w:eastAsiaTheme="majorEastAsia" w:hAnsiTheme="majorEastAsia" w:hint="eastAsia"/>
                <w:spacing w:val="-20"/>
                <w:sz w:val="22"/>
              </w:rPr>
              <w:t>記入欄</w:t>
            </w:r>
          </w:p>
        </w:tc>
        <w:tc>
          <w:tcPr>
            <w:tcW w:w="850" w:type="dxa"/>
            <w:tcBorders>
              <w:top w:val="single" w:sz="12" w:space="0" w:color="auto"/>
              <w:right w:val="single" w:sz="12" w:space="0" w:color="auto"/>
            </w:tcBorders>
          </w:tcPr>
          <w:p w:rsidR="00D121D9" w:rsidRPr="00A5297C" w:rsidRDefault="00D121D9" w:rsidP="00D121D9">
            <w:pPr>
              <w:widowControl/>
              <w:jc w:val="left"/>
              <w:rPr>
                <w:rFonts w:asciiTheme="majorEastAsia" w:eastAsiaTheme="majorEastAsia" w:hAnsiTheme="majorEastAsia"/>
                <w:spacing w:val="-20"/>
                <w:sz w:val="18"/>
                <w:szCs w:val="18"/>
              </w:rPr>
            </w:pPr>
            <w:r w:rsidRPr="00A5297C">
              <w:rPr>
                <w:rFonts w:asciiTheme="majorEastAsia" w:eastAsiaTheme="majorEastAsia" w:hAnsiTheme="majorEastAsia" w:hint="eastAsia"/>
                <w:spacing w:val="-20"/>
                <w:sz w:val="18"/>
                <w:szCs w:val="18"/>
              </w:rPr>
              <w:t>チェック欄</w:t>
            </w:r>
            <w:r w:rsidR="00480AE9" w:rsidRPr="00A5297C">
              <w:rPr>
                <w:rFonts w:asciiTheme="majorEastAsia" w:eastAsiaTheme="majorEastAsia" w:hAnsiTheme="majorEastAsia" w:hint="eastAsia"/>
                <w:spacing w:val="-20"/>
                <w:sz w:val="18"/>
                <w:szCs w:val="18"/>
              </w:rPr>
              <w:t>(○×)</w:t>
            </w:r>
          </w:p>
        </w:tc>
      </w:tr>
      <w:tr w:rsidR="00A5297C" w:rsidRPr="00A5297C" w:rsidTr="0037418E">
        <w:trPr>
          <w:trHeight w:val="1630"/>
          <w:jc w:val="center"/>
        </w:trPr>
        <w:tc>
          <w:tcPr>
            <w:tcW w:w="392" w:type="dxa"/>
            <w:tcBorders>
              <w:left w:val="single" w:sz="12" w:space="0" w:color="auto"/>
            </w:tcBorders>
            <w:vAlign w:val="center"/>
          </w:tcPr>
          <w:p w:rsidR="00D121D9" w:rsidRPr="00A5297C" w:rsidRDefault="007B783B" w:rsidP="007B783B">
            <w:pPr>
              <w:spacing w:line="280" w:lineRule="exact"/>
              <w:jc w:val="center"/>
              <w:rPr>
                <w:rFonts w:asciiTheme="majorEastAsia" w:eastAsiaTheme="majorEastAsia" w:hAnsiTheme="majorEastAsia"/>
                <w:spacing w:val="-10"/>
                <w:sz w:val="22"/>
              </w:rPr>
            </w:pPr>
            <w:r w:rsidRPr="00A5297C">
              <w:rPr>
                <w:rFonts w:asciiTheme="majorEastAsia" w:eastAsiaTheme="majorEastAsia" w:hAnsiTheme="majorEastAsia" w:hint="eastAsia"/>
                <w:spacing w:val="-10"/>
                <w:sz w:val="22"/>
              </w:rPr>
              <w:t>1</w:t>
            </w:r>
          </w:p>
        </w:tc>
        <w:tc>
          <w:tcPr>
            <w:tcW w:w="5386" w:type="dxa"/>
            <w:gridSpan w:val="2"/>
          </w:tcPr>
          <w:p w:rsidR="00D121D9" w:rsidRPr="00A5297C" w:rsidRDefault="00D121D9" w:rsidP="007B783B">
            <w:pPr>
              <w:spacing w:line="320" w:lineRule="exact"/>
              <w:rPr>
                <w:rFonts w:asciiTheme="majorEastAsia" w:eastAsiaTheme="majorEastAsia" w:hAnsiTheme="majorEastAsia"/>
                <w:spacing w:val="-10"/>
                <w:sz w:val="22"/>
              </w:rPr>
            </w:pPr>
            <w:r w:rsidRPr="00A5297C">
              <w:rPr>
                <w:rFonts w:asciiTheme="majorEastAsia" w:eastAsiaTheme="majorEastAsia" w:hAnsiTheme="majorEastAsia" w:hint="eastAsia"/>
                <w:spacing w:val="-10"/>
                <w:sz w:val="22"/>
              </w:rPr>
              <w:t>導入する又は導入している介護ソフトが記録業務、情報共有業務（事業所内外の情報連携含む。）請求業務を一気通貫で行うことが可能となっているか。</w:t>
            </w:r>
          </w:p>
          <w:p w:rsidR="00D121D9" w:rsidRPr="00A5297C" w:rsidRDefault="00D121D9" w:rsidP="007B783B">
            <w:pPr>
              <w:spacing w:line="320" w:lineRule="exact"/>
              <w:rPr>
                <w:rFonts w:asciiTheme="majorEastAsia" w:eastAsiaTheme="majorEastAsia" w:hAnsiTheme="majorEastAsia"/>
                <w:sz w:val="24"/>
                <w:szCs w:val="24"/>
              </w:rPr>
            </w:pPr>
            <w:r w:rsidRPr="00A5297C">
              <w:rPr>
                <w:rFonts w:asciiTheme="majorEastAsia" w:eastAsiaTheme="majorEastAsia" w:hAnsiTheme="majorEastAsia" w:hint="eastAsia"/>
                <w:spacing w:val="-10"/>
                <w:sz w:val="22"/>
              </w:rPr>
              <w:t>※転記等の業務が発生する場合は補助対象となりません。</w:t>
            </w:r>
          </w:p>
        </w:tc>
        <w:tc>
          <w:tcPr>
            <w:tcW w:w="4253" w:type="dxa"/>
          </w:tcPr>
          <w:p w:rsidR="00196FEF" w:rsidRPr="00A5297C" w:rsidRDefault="00D121D9" w:rsidP="007B783B">
            <w:pPr>
              <w:spacing w:line="320" w:lineRule="exact"/>
              <w:rPr>
                <w:rFonts w:asciiTheme="majorEastAsia" w:eastAsiaTheme="majorEastAsia" w:hAnsiTheme="majorEastAsia"/>
                <w:spacing w:val="-10"/>
                <w:sz w:val="22"/>
                <w:szCs w:val="24"/>
              </w:rPr>
            </w:pPr>
            <w:r w:rsidRPr="00A5297C">
              <w:rPr>
                <w:rFonts w:asciiTheme="majorEastAsia" w:eastAsiaTheme="majorEastAsia" w:hAnsiTheme="majorEastAsia" w:hint="eastAsia"/>
                <w:spacing w:val="-10"/>
                <w:sz w:val="22"/>
                <w:szCs w:val="24"/>
              </w:rPr>
              <w:t>【介護ソフト名】導入済・導入予定</w:t>
            </w:r>
            <w:r w:rsidR="00E30A1C" w:rsidRPr="00A5297C">
              <w:rPr>
                <w:rFonts w:asciiTheme="majorEastAsia" w:eastAsiaTheme="majorEastAsia" w:hAnsiTheme="majorEastAsia" w:hint="eastAsia"/>
                <w:spacing w:val="-10"/>
                <w:sz w:val="22"/>
                <w:szCs w:val="24"/>
              </w:rPr>
              <w:t>どちらか。</w:t>
            </w:r>
          </w:p>
          <w:p w:rsidR="00196FEF" w:rsidRPr="00A5297C" w:rsidRDefault="00196FEF" w:rsidP="007B783B">
            <w:pPr>
              <w:spacing w:line="320" w:lineRule="exact"/>
              <w:rPr>
                <w:rFonts w:asciiTheme="majorEastAsia" w:eastAsiaTheme="majorEastAsia" w:hAnsiTheme="majorEastAsia"/>
                <w:spacing w:val="-10"/>
                <w:sz w:val="20"/>
                <w:szCs w:val="20"/>
              </w:rPr>
            </w:pPr>
            <w:r w:rsidRPr="00A5297C">
              <w:rPr>
                <w:rFonts w:asciiTheme="majorEastAsia" w:eastAsiaTheme="majorEastAsia" w:hAnsiTheme="majorEastAsia" w:hint="eastAsia"/>
                <w:spacing w:val="-10"/>
                <w:sz w:val="20"/>
                <w:szCs w:val="20"/>
              </w:rPr>
              <w:t>※一気通貫となることが確認できるカタログ・仕様書等</w:t>
            </w:r>
            <w:r w:rsidR="00E30A1C" w:rsidRPr="00A5297C">
              <w:rPr>
                <w:rFonts w:asciiTheme="majorEastAsia" w:eastAsiaTheme="majorEastAsia" w:hAnsiTheme="majorEastAsia" w:hint="eastAsia"/>
                <w:spacing w:val="-10"/>
                <w:sz w:val="20"/>
                <w:szCs w:val="20"/>
              </w:rPr>
              <w:t>を</w:t>
            </w:r>
            <w:r w:rsidRPr="00A5297C">
              <w:rPr>
                <w:rFonts w:asciiTheme="majorEastAsia" w:eastAsiaTheme="majorEastAsia" w:hAnsiTheme="majorEastAsia" w:hint="eastAsia"/>
                <w:spacing w:val="-10"/>
                <w:sz w:val="20"/>
                <w:szCs w:val="20"/>
              </w:rPr>
              <w:t>添付</w:t>
            </w:r>
          </w:p>
        </w:tc>
        <w:tc>
          <w:tcPr>
            <w:tcW w:w="850" w:type="dxa"/>
            <w:tcBorders>
              <w:right w:val="single" w:sz="12" w:space="0" w:color="auto"/>
            </w:tcBorders>
          </w:tcPr>
          <w:p w:rsidR="00D121D9" w:rsidRPr="00A5297C" w:rsidRDefault="00D121D9" w:rsidP="007B783B">
            <w:pPr>
              <w:spacing w:line="320" w:lineRule="exact"/>
              <w:rPr>
                <w:rFonts w:asciiTheme="majorEastAsia" w:eastAsiaTheme="majorEastAsia" w:hAnsiTheme="majorEastAsia"/>
                <w:spacing w:val="-10"/>
                <w:sz w:val="22"/>
                <w:szCs w:val="24"/>
              </w:rPr>
            </w:pPr>
          </w:p>
        </w:tc>
      </w:tr>
      <w:tr w:rsidR="00A5297C" w:rsidRPr="00A5297C" w:rsidTr="0037418E">
        <w:trPr>
          <w:trHeight w:val="1575"/>
          <w:jc w:val="center"/>
        </w:trPr>
        <w:tc>
          <w:tcPr>
            <w:tcW w:w="392" w:type="dxa"/>
            <w:tcBorders>
              <w:left w:val="single" w:sz="12" w:space="0" w:color="auto"/>
            </w:tcBorders>
            <w:vAlign w:val="center"/>
          </w:tcPr>
          <w:p w:rsidR="00196FEF" w:rsidRPr="00A5297C" w:rsidRDefault="007B783B" w:rsidP="007B783B">
            <w:pPr>
              <w:spacing w:line="280" w:lineRule="exact"/>
              <w:jc w:val="center"/>
              <w:rPr>
                <w:rFonts w:asciiTheme="majorEastAsia" w:eastAsiaTheme="majorEastAsia" w:hAnsiTheme="majorEastAsia"/>
                <w:spacing w:val="-10"/>
                <w:sz w:val="22"/>
              </w:rPr>
            </w:pPr>
            <w:r w:rsidRPr="00A5297C">
              <w:rPr>
                <w:rFonts w:asciiTheme="majorEastAsia" w:eastAsiaTheme="majorEastAsia" w:hAnsiTheme="majorEastAsia" w:hint="eastAsia"/>
                <w:spacing w:val="-10"/>
                <w:sz w:val="22"/>
              </w:rPr>
              <w:t>2</w:t>
            </w:r>
          </w:p>
        </w:tc>
        <w:tc>
          <w:tcPr>
            <w:tcW w:w="5386" w:type="dxa"/>
            <w:gridSpan w:val="2"/>
          </w:tcPr>
          <w:p w:rsidR="00196FEF" w:rsidRPr="0037418E" w:rsidRDefault="00196FEF" w:rsidP="007B783B">
            <w:pPr>
              <w:spacing w:line="320" w:lineRule="exact"/>
              <w:rPr>
                <w:rFonts w:asciiTheme="majorEastAsia" w:eastAsiaTheme="majorEastAsia" w:hAnsiTheme="majorEastAsia" w:hint="eastAsia"/>
                <w:spacing w:val="-10"/>
                <w:sz w:val="22"/>
              </w:rPr>
            </w:pPr>
            <w:r w:rsidRPr="00A5297C">
              <w:rPr>
                <w:rFonts w:asciiTheme="majorEastAsia" w:eastAsiaTheme="majorEastAsia" w:hAnsiTheme="majorEastAsia" w:hint="eastAsia"/>
                <w:spacing w:val="-10"/>
                <w:sz w:val="22"/>
              </w:rPr>
              <w:t>申請者が</w:t>
            </w:r>
            <w:r w:rsidR="00472CE5">
              <w:rPr>
                <w:rFonts w:asciiTheme="majorEastAsia" w:eastAsiaTheme="majorEastAsia" w:hAnsiTheme="majorEastAsia" w:hint="eastAsia"/>
                <w:spacing w:val="-10"/>
                <w:sz w:val="22"/>
              </w:rPr>
              <w:t>「居宅介護支援事業所と</w:t>
            </w:r>
            <w:r w:rsidRPr="00A5297C">
              <w:rPr>
                <w:rFonts w:asciiTheme="majorEastAsia" w:eastAsiaTheme="majorEastAsia" w:hAnsiTheme="majorEastAsia" w:hint="eastAsia"/>
                <w:spacing w:val="-10"/>
                <w:sz w:val="22"/>
              </w:rPr>
              <w:t>訪問介護</w:t>
            </w:r>
            <w:r w:rsidR="00472CE5">
              <w:rPr>
                <w:rFonts w:asciiTheme="majorEastAsia" w:eastAsiaTheme="majorEastAsia" w:hAnsiTheme="majorEastAsia" w:hint="eastAsia"/>
                <w:spacing w:val="-10"/>
                <w:sz w:val="22"/>
              </w:rPr>
              <w:t>などのサービス提供事業所間における情報連携の標準仕様」（以下、「ケアプラン標準仕様」という。）の連携対象である場合は、ケアプラン標準仕様に準拠したものになっているか。</w:t>
            </w:r>
          </w:p>
        </w:tc>
        <w:tc>
          <w:tcPr>
            <w:tcW w:w="4253" w:type="dxa"/>
          </w:tcPr>
          <w:p w:rsidR="00196FEF" w:rsidRPr="00A5297C" w:rsidRDefault="00196FEF" w:rsidP="007B783B">
            <w:pPr>
              <w:spacing w:line="320" w:lineRule="exact"/>
              <w:rPr>
                <w:rFonts w:asciiTheme="majorEastAsia" w:eastAsiaTheme="majorEastAsia" w:hAnsiTheme="majorEastAsia"/>
                <w:spacing w:val="-10"/>
                <w:sz w:val="22"/>
                <w:szCs w:val="24"/>
              </w:rPr>
            </w:pPr>
            <w:r w:rsidRPr="00A5297C">
              <w:rPr>
                <w:rFonts w:asciiTheme="majorEastAsia" w:eastAsiaTheme="majorEastAsia" w:hAnsiTheme="majorEastAsia" w:hint="eastAsia"/>
                <w:spacing w:val="-10"/>
                <w:sz w:val="22"/>
                <w:szCs w:val="24"/>
              </w:rPr>
              <w:t>【未対応の場合、介護ソフト販売会社に対応予定を確認して内容を記載</w:t>
            </w:r>
            <w:r w:rsidR="00E30A1C" w:rsidRPr="00A5297C">
              <w:rPr>
                <w:rFonts w:asciiTheme="majorEastAsia" w:eastAsiaTheme="majorEastAsia" w:hAnsiTheme="majorEastAsia" w:hint="eastAsia"/>
                <w:spacing w:val="-10"/>
                <w:sz w:val="22"/>
                <w:szCs w:val="24"/>
              </w:rPr>
              <w:t>してください</w:t>
            </w:r>
            <w:r w:rsidRPr="00A5297C">
              <w:rPr>
                <w:rFonts w:asciiTheme="majorEastAsia" w:eastAsiaTheme="majorEastAsia" w:hAnsiTheme="majorEastAsia" w:hint="eastAsia"/>
                <w:spacing w:val="-10"/>
                <w:sz w:val="22"/>
                <w:szCs w:val="24"/>
              </w:rPr>
              <w:t>。】</w:t>
            </w:r>
          </w:p>
          <w:p w:rsidR="00196FEF" w:rsidRPr="00A5297C" w:rsidRDefault="00196FEF" w:rsidP="007B783B">
            <w:pPr>
              <w:spacing w:line="320" w:lineRule="exact"/>
              <w:rPr>
                <w:rFonts w:asciiTheme="majorEastAsia" w:eastAsiaTheme="majorEastAsia" w:hAnsiTheme="majorEastAsia"/>
                <w:spacing w:val="-10"/>
                <w:sz w:val="20"/>
                <w:szCs w:val="20"/>
              </w:rPr>
            </w:pPr>
            <w:r w:rsidRPr="00A5297C">
              <w:rPr>
                <w:rFonts w:asciiTheme="majorEastAsia" w:eastAsiaTheme="majorEastAsia" w:hAnsiTheme="majorEastAsia" w:hint="eastAsia"/>
                <w:spacing w:val="-10"/>
                <w:sz w:val="20"/>
                <w:szCs w:val="20"/>
              </w:rPr>
              <w:t>※標準仕様に対応していることが確認できる仕様書等</w:t>
            </w:r>
            <w:r w:rsidR="00E30A1C" w:rsidRPr="00A5297C">
              <w:rPr>
                <w:rFonts w:asciiTheme="majorEastAsia" w:eastAsiaTheme="majorEastAsia" w:hAnsiTheme="majorEastAsia" w:hint="eastAsia"/>
                <w:spacing w:val="-10"/>
                <w:sz w:val="20"/>
                <w:szCs w:val="20"/>
              </w:rPr>
              <w:t>を</w:t>
            </w:r>
            <w:r w:rsidRPr="00A5297C">
              <w:rPr>
                <w:rFonts w:asciiTheme="majorEastAsia" w:eastAsiaTheme="majorEastAsia" w:hAnsiTheme="majorEastAsia" w:hint="eastAsia"/>
                <w:spacing w:val="-10"/>
                <w:sz w:val="20"/>
                <w:szCs w:val="20"/>
              </w:rPr>
              <w:t>添付</w:t>
            </w:r>
          </w:p>
        </w:tc>
        <w:tc>
          <w:tcPr>
            <w:tcW w:w="850" w:type="dxa"/>
            <w:tcBorders>
              <w:right w:val="single" w:sz="12" w:space="0" w:color="auto"/>
            </w:tcBorders>
          </w:tcPr>
          <w:p w:rsidR="00196FEF" w:rsidRPr="00A5297C" w:rsidRDefault="00196FEF" w:rsidP="007B783B">
            <w:pPr>
              <w:spacing w:line="320" w:lineRule="exact"/>
              <w:rPr>
                <w:rFonts w:asciiTheme="majorEastAsia" w:eastAsiaTheme="majorEastAsia" w:hAnsiTheme="majorEastAsia"/>
                <w:spacing w:val="-10"/>
                <w:sz w:val="22"/>
                <w:szCs w:val="24"/>
              </w:rPr>
            </w:pPr>
          </w:p>
        </w:tc>
      </w:tr>
      <w:tr w:rsidR="001020D2" w:rsidRPr="00A5297C" w:rsidTr="0037418E">
        <w:trPr>
          <w:trHeight w:val="1575"/>
          <w:jc w:val="center"/>
        </w:trPr>
        <w:tc>
          <w:tcPr>
            <w:tcW w:w="392" w:type="dxa"/>
            <w:tcBorders>
              <w:left w:val="single" w:sz="12" w:space="0" w:color="auto"/>
            </w:tcBorders>
            <w:vAlign w:val="center"/>
          </w:tcPr>
          <w:p w:rsidR="001020D2" w:rsidRPr="00A5297C" w:rsidRDefault="00752DDB" w:rsidP="001020D2">
            <w:pPr>
              <w:spacing w:line="280" w:lineRule="exact"/>
              <w:jc w:val="center"/>
              <w:rPr>
                <w:rFonts w:asciiTheme="majorEastAsia" w:eastAsiaTheme="majorEastAsia" w:hAnsiTheme="majorEastAsia"/>
                <w:spacing w:val="-10"/>
                <w:sz w:val="22"/>
              </w:rPr>
            </w:pPr>
            <w:r>
              <w:rPr>
                <w:rFonts w:asciiTheme="majorEastAsia" w:eastAsiaTheme="majorEastAsia" w:hAnsiTheme="majorEastAsia" w:hint="eastAsia"/>
                <w:spacing w:val="-10"/>
                <w:sz w:val="22"/>
              </w:rPr>
              <w:t>3</w:t>
            </w:r>
          </w:p>
        </w:tc>
        <w:tc>
          <w:tcPr>
            <w:tcW w:w="5386" w:type="dxa"/>
            <w:gridSpan w:val="2"/>
          </w:tcPr>
          <w:p w:rsidR="001020D2" w:rsidRPr="00A5297C" w:rsidRDefault="001020D2" w:rsidP="001020D2">
            <w:pPr>
              <w:spacing w:line="320" w:lineRule="exact"/>
              <w:rPr>
                <w:rFonts w:asciiTheme="majorEastAsia" w:eastAsiaTheme="majorEastAsia" w:hAnsiTheme="majorEastAsia"/>
                <w:sz w:val="24"/>
                <w:szCs w:val="24"/>
              </w:rPr>
            </w:pPr>
            <w:r w:rsidRPr="00A5297C">
              <w:rPr>
                <w:rFonts w:asciiTheme="majorEastAsia" w:eastAsiaTheme="majorEastAsia" w:hAnsiTheme="majorEastAsia" w:hint="eastAsia"/>
                <w:spacing w:val="-10"/>
                <w:sz w:val="22"/>
              </w:rPr>
              <w:t>導入する又は既に導入している介護ソフトが日中のサポート体制を常設しているか。</w:t>
            </w:r>
          </w:p>
        </w:tc>
        <w:tc>
          <w:tcPr>
            <w:tcW w:w="4253" w:type="dxa"/>
          </w:tcPr>
          <w:p w:rsidR="001020D2" w:rsidRPr="00A5297C" w:rsidRDefault="001020D2" w:rsidP="001020D2">
            <w:pPr>
              <w:spacing w:line="320" w:lineRule="exact"/>
              <w:rPr>
                <w:rFonts w:asciiTheme="majorEastAsia" w:eastAsiaTheme="majorEastAsia" w:hAnsiTheme="majorEastAsia"/>
                <w:spacing w:val="-10"/>
                <w:sz w:val="22"/>
                <w:szCs w:val="24"/>
              </w:rPr>
            </w:pPr>
            <w:r w:rsidRPr="00A5297C">
              <w:rPr>
                <w:rFonts w:asciiTheme="majorEastAsia" w:eastAsiaTheme="majorEastAsia" w:hAnsiTheme="majorEastAsia" w:hint="eastAsia"/>
                <w:spacing w:val="-10"/>
                <w:sz w:val="22"/>
                <w:szCs w:val="24"/>
              </w:rPr>
              <w:t>【コールセンター等連絡先】</w:t>
            </w:r>
          </w:p>
        </w:tc>
        <w:tc>
          <w:tcPr>
            <w:tcW w:w="850" w:type="dxa"/>
            <w:tcBorders>
              <w:right w:val="single" w:sz="12" w:space="0" w:color="auto"/>
            </w:tcBorders>
          </w:tcPr>
          <w:p w:rsidR="001020D2" w:rsidRPr="00A5297C" w:rsidRDefault="001020D2" w:rsidP="001020D2">
            <w:pPr>
              <w:spacing w:line="320" w:lineRule="exact"/>
              <w:rPr>
                <w:rFonts w:asciiTheme="majorEastAsia" w:eastAsiaTheme="majorEastAsia" w:hAnsiTheme="majorEastAsia"/>
                <w:spacing w:val="-10"/>
                <w:sz w:val="22"/>
                <w:szCs w:val="24"/>
              </w:rPr>
            </w:pPr>
          </w:p>
        </w:tc>
      </w:tr>
      <w:tr w:rsidR="001020D2" w:rsidRPr="00A5297C" w:rsidTr="0037418E">
        <w:trPr>
          <w:trHeight w:val="1575"/>
          <w:jc w:val="center"/>
        </w:trPr>
        <w:tc>
          <w:tcPr>
            <w:tcW w:w="392" w:type="dxa"/>
            <w:tcBorders>
              <w:left w:val="single" w:sz="12" w:space="0" w:color="auto"/>
            </w:tcBorders>
            <w:vAlign w:val="center"/>
          </w:tcPr>
          <w:p w:rsidR="001020D2" w:rsidRPr="00A5297C" w:rsidRDefault="00752DDB" w:rsidP="001020D2">
            <w:pPr>
              <w:spacing w:line="280" w:lineRule="exact"/>
              <w:jc w:val="center"/>
              <w:rPr>
                <w:rFonts w:asciiTheme="majorEastAsia" w:eastAsiaTheme="majorEastAsia" w:hAnsiTheme="majorEastAsia" w:hint="eastAsia"/>
                <w:spacing w:val="-10"/>
                <w:sz w:val="22"/>
              </w:rPr>
            </w:pPr>
            <w:r>
              <w:rPr>
                <w:rFonts w:asciiTheme="majorEastAsia" w:eastAsiaTheme="majorEastAsia" w:hAnsiTheme="majorEastAsia" w:hint="eastAsia"/>
                <w:spacing w:val="-10"/>
                <w:sz w:val="22"/>
              </w:rPr>
              <w:t>4</w:t>
            </w:r>
          </w:p>
        </w:tc>
        <w:tc>
          <w:tcPr>
            <w:tcW w:w="5386" w:type="dxa"/>
            <w:gridSpan w:val="2"/>
          </w:tcPr>
          <w:p w:rsidR="001020D2" w:rsidRDefault="001020D2" w:rsidP="001020D2">
            <w:pPr>
              <w:spacing w:line="320" w:lineRule="exact"/>
              <w:rPr>
                <w:rFonts w:asciiTheme="majorEastAsia" w:eastAsiaTheme="majorEastAsia" w:hAnsiTheme="majorEastAsia"/>
                <w:spacing w:val="-10"/>
                <w:sz w:val="22"/>
              </w:rPr>
            </w:pPr>
            <w:r>
              <w:rPr>
                <w:rFonts w:asciiTheme="majorEastAsia" w:eastAsiaTheme="majorEastAsia" w:hAnsiTheme="majorEastAsia" w:hint="eastAsia"/>
                <w:spacing w:val="-10"/>
                <w:sz w:val="22"/>
              </w:rPr>
              <w:t>既に導入している介護ソフトの場合、以下のいずれかに該当する費用となっているか。</w:t>
            </w:r>
          </w:p>
          <w:p w:rsidR="001020D2" w:rsidRDefault="001020D2" w:rsidP="001020D2">
            <w:pPr>
              <w:spacing w:line="320" w:lineRule="exact"/>
              <w:rPr>
                <w:rFonts w:asciiTheme="majorEastAsia" w:eastAsiaTheme="majorEastAsia" w:hAnsiTheme="majorEastAsia"/>
                <w:spacing w:val="-10"/>
                <w:sz w:val="22"/>
              </w:rPr>
            </w:pPr>
            <w:r>
              <w:rPr>
                <w:rFonts w:asciiTheme="majorEastAsia" w:eastAsiaTheme="majorEastAsia" w:hAnsiTheme="majorEastAsia" w:hint="eastAsia"/>
                <w:spacing w:val="-10"/>
                <w:sz w:val="22"/>
              </w:rPr>
              <w:t>①転記不要とするための改修</w:t>
            </w:r>
          </w:p>
          <w:p w:rsidR="001020D2" w:rsidRPr="001020D2" w:rsidRDefault="001020D2" w:rsidP="001020D2">
            <w:pPr>
              <w:spacing w:line="320" w:lineRule="exact"/>
              <w:rPr>
                <w:rFonts w:asciiTheme="majorEastAsia" w:eastAsiaTheme="majorEastAsia" w:hAnsiTheme="majorEastAsia" w:hint="eastAsia"/>
                <w:spacing w:val="-10"/>
                <w:sz w:val="22"/>
              </w:rPr>
            </w:pPr>
            <w:r>
              <w:rPr>
                <w:rFonts w:asciiTheme="majorEastAsia" w:eastAsiaTheme="majorEastAsia" w:hAnsiTheme="majorEastAsia" w:hint="eastAsia"/>
                <w:spacing w:val="-10"/>
                <w:sz w:val="22"/>
              </w:rPr>
              <w:t>②</w:t>
            </w:r>
            <w:r w:rsidRPr="001020D2">
              <w:rPr>
                <w:rFonts w:asciiTheme="majorEastAsia" w:eastAsiaTheme="majorEastAsia" w:hAnsiTheme="majorEastAsia" w:hint="eastAsia"/>
                <w:spacing w:val="-10"/>
                <w:sz w:val="22"/>
              </w:rPr>
              <w:t>ケアプラン標準仕様や、令和３年10月20日付事務連絡「科学的介護情報システム（LIFE）と介護ソフト間におけるCSV 連携の標準仕様について（その３）」（以下、「LIFE 標準仕様」という。）に対応するための改修。</w:t>
            </w:r>
          </w:p>
          <w:p w:rsidR="001020D2" w:rsidRPr="00A5297C" w:rsidRDefault="001020D2" w:rsidP="001020D2">
            <w:pPr>
              <w:spacing w:line="320" w:lineRule="exact"/>
              <w:rPr>
                <w:rFonts w:asciiTheme="majorEastAsia" w:eastAsiaTheme="majorEastAsia" w:hAnsiTheme="majorEastAsia" w:hint="eastAsia"/>
                <w:spacing w:val="-10"/>
                <w:sz w:val="22"/>
              </w:rPr>
            </w:pPr>
            <w:r w:rsidRPr="001020D2">
              <w:rPr>
                <w:rFonts w:asciiTheme="majorEastAsia" w:eastAsiaTheme="majorEastAsia" w:hAnsiTheme="majorEastAsia" w:hint="eastAsia"/>
                <w:spacing w:val="-10"/>
                <w:sz w:val="22"/>
              </w:rPr>
              <w:t>③複数の介護ソフトを連携させることや、既に導入済みである介護ソフトに新たに業務機能を追加すること等により一気通貫とする（転記等の業務が発生し</w:t>
            </w:r>
            <w:r>
              <w:rPr>
                <w:rFonts w:asciiTheme="majorEastAsia" w:eastAsiaTheme="majorEastAsia" w:hAnsiTheme="majorEastAsia" w:hint="eastAsia"/>
                <w:spacing w:val="-10"/>
                <w:sz w:val="22"/>
              </w:rPr>
              <w:t>なくなる）ための改修。</w:t>
            </w:r>
          </w:p>
        </w:tc>
        <w:tc>
          <w:tcPr>
            <w:tcW w:w="4253" w:type="dxa"/>
          </w:tcPr>
          <w:p w:rsidR="001020D2" w:rsidRDefault="001020D2" w:rsidP="001020D2">
            <w:pPr>
              <w:spacing w:line="320" w:lineRule="exact"/>
              <w:rPr>
                <w:rFonts w:asciiTheme="majorEastAsia" w:eastAsiaTheme="majorEastAsia" w:hAnsiTheme="majorEastAsia"/>
                <w:spacing w:val="-10"/>
                <w:sz w:val="22"/>
                <w:szCs w:val="24"/>
              </w:rPr>
            </w:pPr>
            <w:r>
              <w:rPr>
                <w:rFonts w:asciiTheme="majorEastAsia" w:eastAsiaTheme="majorEastAsia" w:hAnsiTheme="majorEastAsia" w:hint="eastAsia"/>
                <w:spacing w:val="-10"/>
                <w:sz w:val="22"/>
                <w:szCs w:val="24"/>
              </w:rPr>
              <w:t>【①～③に応じて内容を記載してください。】</w:t>
            </w:r>
          </w:p>
          <w:p w:rsidR="004E7A42" w:rsidRPr="00A5297C" w:rsidRDefault="004E7A42" w:rsidP="001020D2">
            <w:pPr>
              <w:spacing w:line="320" w:lineRule="exact"/>
              <w:rPr>
                <w:rFonts w:asciiTheme="majorEastAsia" w:eastAsiaTheme="majorEastAsia" w:hAnsiTheme="majorEastAsia" w:hint="eastAsia"/>
                <w:spacing w:val="-10"/>
                <w:sz w:val="22"/>
                <w:szCs w:val="24"/>
              </w:rPr>
            </w:pPr>
            <w:r>
              <w:rPr>
                <w:rFonts w:asciiTheme="majorEastAsia" w:eastAsiaTheme="majorEastAsia" w:hAnsiTheme="majorEastAsia" w:hint="eastAsia"/>
                <w:spacing w:val="-10"/>
                <w:sz w:val="20"/>
                <w:szCs w:val="20"/>
              </w:rPr>
              <w:t>※一気通貫となることや、標準仕様に対応できることが</w:t>
            </w:r>
            <w:r w:rsidRPr="00A5297C">
              <w:rPr>
                <w:rFonts w:asciiTheme="majorEastAsia" w:eastAsiaTheme="majorEastAsia" w:hAnsiTheme="majorEastAsia" w:hint="eastAsia"/>
                <w:spacing w:val="-10"/>
                <w:sz w:val="20"/>
                <w:szCs w:val="20"/>
              </w:rPr>
              <w:t>確認できるカタログ・仕様書等を添付</w:t>
            </w:r>
          </w:p>
        </w:tc>
        <w:tc>
          <w:tcPr>
            <w:tcW w:w="850" w:type="dxa"/>
            <w:tcBorders>
              <w:right w:val="single" w:sz="12" w:space="0" w:color="auto"/>
            </w:tcBorders>
          </w:tcPr>
          <w:p w:rsidR="001020D2" w:rsidRPr="00A5297C" w:rsidRDefault="001020D2" w:rsidP="001020D2">
            <w:pPr>
              <w:spacing w:line="320" w:lineRule="exact"/>
              <w:rPr>
                <w:rFonts w:asciiTheme="majorEastAsia" w:eastAsiaTheme="majorEastAsia" w:hAnsiTheme="majorEastAsia"/>
                <w:spacing w:val="-10"/>
                <w:sz w:val="22"/>
                <w:szCs w:val="24"/>
              </w:rPr>
            </w:pPr>
          </w:p>
        </w:tc>
      </w:tr>
      <w:tr w:rsidR="004E7A42" w:rsidRPr="00A5297C" w:rsidTr="0012201A">
        <w:trPr>
          <w:trHeight w:val="694"/>
          <w:jc w:val="center"/>
        </w:trPr>
        <w:tc>
          <w:tcPr>
            <w:tcW w:w="5778" w:type="dxa"/>
            <w:gridSpan w:val="3"/>
            <w:tcBorders>
              <w:top w:val="single" w:sz="12" w:space="0" w:color="auto"/>
              <w:left w:val="single" w:sz="12" w:space="0" w:color="auto"/>
            </w:tcBorders>
            <w:vAlign w:val="center"/>
          </w:tcPr>
          <w:p w:rsidR="004E7A42" w:rsidRPr="00A5297C" w:rsidRDefault="004E7A42" w:rsidP="0012201A">
            <w:pPr>
              <w:jc w:val="center"/>
              <w:rPr>
                <w:rFonts w:asciiTheme="majorEastAsia" w:eastAsiaTheme="majorEastAsia" w:hAnsiTheme="majorEastAsia"/>
                <w:sz w:val="22"/>
              </w:rPr>
            </w:pPr>
            <w:r w:rsidRPr="00A5297C">
              <w:rPr>
                <w:rFonts w:asciiTheme="majorEastAsia" w:eastAsiaTheme="majorEastAsia" w:hAnsiTheme="majorEastAsia" w:hint="eastAsia"/>
                <w:sz w:val="22"/>
              </w:rPr>
              <w:t>確認項目</w:t>
            </w:r>
            <w:r>
              <w:rPr>
                <w:rFonts w:asciiTheme="majorEastAsia" w:eastAsiaTheme="majorEastAsia" w:hAnsiTheme="majorEastAsia" w:hint="eastAsia"/>
                <w:sz w:val="22"/>
              </w:rPr>
              <w:t>（</w:t>
            </w:r>
            <w:r>
              <w:rPr>
                <w:rFonts w:asciiTheme="majorEastAsia" w:eastAsiaTheme="majorEastAsia" w:hAnsiTheme="majorEastAsia" w:hint="eastAsia"/>
                <w:sz w:val="22"/>
              </w:rPr>
              <w:t>情報端末</w:t>
            </w:r>
            <w:r>
              <w:rPr>
                <w:rFonts w:asciiTheme="majorEastAsia" w:eastAsiaTheme="majorEastAsia" w:hAnsiTheme="majorEastAsia" w:hint="eastAsia"/>
                <w:sz w:val="22"/>
              </w:rPr>
              <w:t>）</w:t>
            </w:r>
          </w:p>
        </w:tc>
        <w:tc>
          <w:tcPr>
            <w:tcW w:w="4253" w:type="dxa"/>
            <w:tcBorders>
              <w:top w:val="single" w:sz="12" w:space="0" w:color="auto"/>
            </w:tcBorders>
            <w:vAlign w:val="center"/>
          </w:tcPr>
          <w:p w:rsidR="004E7A42" w:rsidRPr="00A5297C" w:rsidRDefault="004E7A42" w:rsidP="0012201A">
            <w:pPr>
              <w:widowControl/>
              <w:jc w:val="center"/>
              <w:rPr>
                <w:rFonts w:asciiTheme="majorEastAsia" w:eastAsiaTheme="majorEastAsia" w:hAnsiTheme="majorEastAsia"/>
                <w:spacing w:val="-20"/>
                <w:sz w:val="22"/>
              </w:rPr>
            </w:pPr>
            <w:r w:rsidRPr="00A5297C">
              <w:rPr>
                <w:rFonts w:asciiTheme="majorEastAsia" w:eastAsiaTheme="majorEastAsia" w:hAnsiTheme="majorEastAsia" w:hint="eastAsia"/>
                <w:spacing w:val="-20"/>
                <w:sz w:val="22"/>
              </w:rPr>
              <w:t>記入欄</w:t>
            </w:r>
          </w:p>
        </w:tc>
        <w:tc>
          <w:tcPr>
            <w:tcW w:w="850" w:type="dxa"/>
            <w:tcBorders>
              <w:top w:val="single" w:sz="12" w:space="0" w:color="auto"/>
              <w:right w:val="single" w:sz="12" w:space="0" w:color="auto"/>
            </w:tcBorders>
          </w:tcPr>
          <w:p w:rsidR="004E7A42" w:rsidRPr="00A5297C" w:rsidRDefault="004E7A42" w:rsidP="0012201A">
            <w:pPr>
              <w:widowControl/>
              <w:jc w:val="left"/>
              <w:rPr>
                <w:rFonts w:asciiTheme="majorEastAsia" w:eastAsiaTheme="majorEastAsia" w:hAnsiTheme="majorEastAsia"/>
                <w:spacing w:val="-20"/>
                <w:sz w:val="18"/>
                <w:szCs w:val="18"/>
              </w:rPr>
            </w:pPr>
            <w:r w:rsidRPr="00A5297C">
              <w:rPr>
                <w:rFonts w:asciiTheme="majorEastAsia" w:eastAsiaTheme="majorEastAsia" w:hAnsiTheme="majorEastAsia" w:hint="eastAsia"/>
                <w:spacing w:val="-20"/>
                <w:sz w:val="18"/>
                <w:szCs w:val="18"/>
              </w:rPr>
              <w:t>チェック欄(○×)</w:t>
            </w:r>
          </w:p>
        </w:tc>
      </w:tr>
      <w:tr w:rsidR="00752DDB" w:rsidRPr="00A5297C" w:rsidTr="004765DE">
        <w:trPr>
          <w:trHeight w:val="2469"/>
          <w:jc w:val="center"/>
        </w:trPr>
        <w:tc>
          <w:tcPr>
            <w:tcW w:w="5778" w:type="dxa"/>
            <w:gridSpan w:val="3"/>
            <w:tcBorders>
              <w:left w:val="single" w:sz="12" w:space="0" w:color="auto"/>
            </w:tcBorders>
            <w:vAlign w:val="center"/>
          </w:tcPr>
          <w:p w:rsidR="00752DDB" w:rsidRDefault="00752DDB" w:rsidP="001020D2">
            <w:pPr>
              <w:spacing w:line="320" w:lineRule="exact"/>
              <w:rPr>
                <w:rFonts w:asciiTheme="majorEastAsia" w:eastAsiaTheme="majorEastAsia" w:hAnsiTheme="majorEastAsia" w:hint="eastAsia"/>
                <w:spacing w:val="-10"/>
                <w:sz w:val="22"/>
              </w:rPr>
            </w:pPr>
            <w:r>
              <w:rPr>
                <w:rFonts w:asciiTheme="majorEastAsia" w:eastAsiaTheme="majorEastAsia" w:hAnsiTheme="majorEastAsia" w:hint="eastAsia"/>
                <w:spacing w:val="-10"/>
                <w:sz w:val="22"/>
              </w:rPr>
              <w:t>タブレット端末等、</w:t>
            </w:r>
            <w:r w:rsidRPr="004E7A42">
              <w:rPr>
                <w:rFonts w:asciiTheme="majorEastAsia" w:eastAsiaTheme="majorEastAsia" w:hAnsiTheme="majorEastAsia" w:hint="eastAsia"/>
                <w:spacing w:val="-10"/>
                <w:sz w:val="22"/>
              </w:rPr>
              <w:t>介護ソフトを使用するための端末であって、介護に関する記録を現地で完結でき、その場で利用者の情報を確認できるタブレット等のほか、職員間の情報共有や職員の移動負担を軽減するなど効果・効率的なコミュニケーシ</w:t>
            </w:r>
            <w:r>
              <w:rPr>
                <w:rFonts w:asciiTheme="majorEastAsia" w:eastAsiaTheme="majorEastAsia" w:hAnsiTheme="majorEastAsia" w:hint="eastAsia"/>
                <w:spacing w:val="-10"/>
                <w:sz w:val="22"/>
              </w:rPr>
              <w:t>ョンを図るためのインカムなどＩＣＴ技術を活用したものとなっているか。</w:t>
            </w:r>
          </w:p>
        </w:tc>
        <w:tc>
          <w:tcPr>
            <w:tcW w:w="4253" w:type="dxa"/>
          </w:tcPr>
          <w:p w:rsidR="00752DDB" w:rsidRDefault="00752DDB" w:rsidP="001020D2">
            <w:pPr>
              <w:spacing w:line="320" w:lineRule="exact"/>
              <w:rPr>
                <w:rFonts w:asciiTheme="majorEastAsia" w:eastAsiaTheme="majorEastAsia" w:hAnsiTheme="majorEastAsia" w:hint="eastAsia"/>
                <w:spacing w:val="-10"/>
                <w:sz w:val="22"/>
                <w:szCs w:val="24"/>
              </w:rPr>
            </w:pPr>
            <w:r>
              <w:rPr>
                <w:rFonts w:asciiTheme="majorEastAsia" w:eastAsiaTheme="majorEastAsia" w:hAnsiTheme="majorEastAsia" w:hint="eastAsia"/>
                <w:spacing w:val="-10"/>
                <w:sz w:val="22"/>
                <w:szCs w:val="24"/>
              </w:rPr>
              <w:t>【導入端末名】活用内容を記載してください。</w:t>
            </w:r>
          </w:p>
        </w:tc>
        <w:tc>
          <w:tcPr>
            <w:tcW w:w="850" w:type="dxa"/>
            <w:tcBorders>
              <w:right w:val="single" w:sz="12" w:space="0" w:color="auto"/>
            </w:tcBorders>
          </w:tcPr>
          <w:p w:rsidR="00752DDB" w:rsidRPr="00A5297C" w:rsidRDefault="00752DDB" w:rsidP="001020D2">
            <w:pPr>
              <w:spacing w:line="320" w:lineRule="exact"/>
              <w:rPr>
                <w:rFonts w:asciiTheme="majorEastAsia" w:eastAsiaTheme="majorEastAsia" w:hAnsiTheme="majorEastAsia"/>
                <w:spacing w:val="-10"/>
                <w:sz w:val="22"/>
                <w:szCs w:val="24"/>
              </w:rPr>
            </w:pPr>
          </w:p>
        </w:tc>
      </w:tr>
      <w:tr w:rsidR="00FE5BAD" w:rsidRPr="00A5297C" w:rsidTr="0012201A">
        <w:trPr>
          <w:trHeight w:val="694"/>
          <w:jc w:val="center"/>
        </w:trPr>
        <w:tc>
          <w:tcPr>
            <w:tcW w:w="5778" w:type="dxa"/>
            <w:gridSpan w:val="3"/>
            <w:tcBorders>
              <w:top w:val="single" w:sz="12" w:space="0" w:color="auto"/>
              <w:left w:val="single" w:sz="12" w:space="0" w:color="auto"/>
            </w:tcBorders>
            <w:vAlign w:val="center"/>
          </w:tcPr>
          <w:p w:rsidR="00FE5BAD" w:rsidRPr="00A5297C" w:rsidRDefault="00FE5BAD" w:rsidP="0012201A">
            <w:pPr>
              <w:jc w:val="center"/>
              <w:rPr>
                <w:rFonts w:asciiTheme="majorEastAsia" w:eastAsiaTheme="majorEastAsia" w:hAnsiTheme="majorEastAsia"/>
                <w:sz w:val="22"/>
              </w:rPr>
            </w:pPr>
            <w:r w:rsidRPr="00A5297C">
              <w:rPr>
                <w:rFonts w:asciiTheme="majorEastAsia" w:eastAsiaTheme="majorEastAsia" w:hAnsiTheme="majorEastAsia" w:hint="eastAsia"/>
                <w:sz w:val="22"/>
              </w:rPr>
              <w:t>確認項目</w:t>
            </w:r>
            <w:r>
              <w:rPr>
                <w:rFonts w:asciiTheme="majorEastAsia" w:eastAsiaTheme="majorEastAsia" w:hAnsiTheme="majorEastAsia" w:hint="eastAsia"/>
                <w:sz w:val="22"/>
              </w:rPr>
              <w:t>（</w:t>
            </w:r>
            <w:r>
              <w:rPr>
                <w:rFonts w:asciiTheme="majorEastAsia" w:eastAsiaTheme="majorEastAsia" w:hAnsiTheme="majorEastAsia" w:hint="eastAsia"/>
                <w:sz w:val="22"/>
              </w:rPr>
              <w:t>通信環境機器等</w:t>
            </w:r>
            <w:r>
              <w:rPr>
                <w:rFonts w:asciiTheme="majorEastAsia" w:eastAsiaTheme="majorEastAsia" w:hAnsiTheme="majorEastAsia" w:hint="eastAsia"/>
                <w:sz w:val="22"/>
              </w:rPr>
              <w:t>）</w:t>
            </w:r>
          </w:p>
        </w:tc>
        <w:tc>
          <w:tcPr>
            <w:tcW w:w="4253" w:type="dxa"/>
            <w:tcBorders>
              <w:top w:val="single" w:sz="12" w:space="0" w:color="auto"/>
            </w:tcBorders>
            <w:vAlign w:val="center"/>
          </w:tcPr>
          <w:p w:rsidR="00FE5BAD" w:rsidRPr="00A5297C" w:rsidRDefault="00FE5BAD" w:rsidP="0012201A">
            <w:pPr>
              <w:widowControl/>
              <w:jc w:val="center"/>
              <w:rPr>
                <w:rFonts w:asciiTheme="majorEastAsia" w:eastAsiaTheme="majorEastAsia" w:hAnsiTheme="majorEastAsia"/>
                <w:spacing w:val="-20"/>
                <w:sz w:val="22"/>
              </w:rPr>
            </w:pPr>
            <w:r w:rsidRPr="00A5297C">
              <w:rPr>
                <w:rFonts w:asciiTheme="majorEastAsia" w:eastAsiaTheme="majorEastAsia" w:hAnsiTheme="majorEastAsia" w:hint="eastAsia"/>
                <w:spacing w:val="-20"/>
                <w:sz w:val="22"/>
              </w:rPr>
              <w:t>記入欄</w:t>
            </w:r>
          </w:p>
        </w:tc>
        <w:tc>
          <w:tcPr>
            <w:tcW w:w="850" w:type="dxa"/>
            <w:tcBorders>
              <w:top w:val="single" w:sz="12" w:space="0" w:color="auto"/>
              <w:right w:val="single" w:sz="12" w:space="0" w:color="auto"/>
            </w:tcBorders>
          </w:tcPr>
          <w:p w:rsidR="00FE5BAD" w:rsidRPr="00A5297C" w:rsidRDefault="00FE5BAD" w:rsidP="0012201A">
            <w:pPr>
              <w:widowControl/>
              <w:jc w:val="left"/>
              <w:rPr>
                <w:rFonts w:asciiTheme="majorEastAsia" w:eastAsiaTheme="majorEastAsia" w:hAnsiTheme="majorEastAsia"/>
                <w:spacing w:val="-20"/>
                <w:sz w:val="18"/>
                <w:szCs w:val="18"/>
              </w:rPr>
            </w:pPr>
            <w:r w:rsidRPr="00A5297C">
              <w:rPr>
                <w:rFonts w:asciiTheme="majorEastAsia" w:eastAsiaTheme="majorEastAsia" w:hAnsiTheme="majorEastAsia" w:hint="eastAsia"/>
                <w:spacing w:val="-20"/>
                <w:sz w:val="18"/>
                <w:szCs w:val="18"/>
              </w:rPr>
              <w:t>チェック欄(○×)</w:t>
            </w:r>
          </w:p>
        </w:tc>
      </w:tr>
      <w:tr w:rsidR="00752DDB" w:rsidRPr="00A5297C" w:rsidTr="009C0FF2">
        <w:trPr>
          <w:trHeight w:val="1931"/>
          <w:jc w:val="center"/>
        </w:trPr>
        <w:tc>
          <w:tcPr>
            <w:tcW w:w="5778" w:type="dxa"/>
            <w:gridSpan w:val="3"/>
            <w:tcBorders>
              <w:left w:val="single" w:sz="12" w:space="0" w:color="auto"/>
            </w:tcBorders>
            <w:vAlign w:val="center"/>
          </w:tcPr>
          <w:p w:rsidR="00752DDB" w:rsidRDefault="00752DDB" w:rsidP="001020D2">
            <w:pPr>
              <w:spacing w:line="320" w:lineRule="exact"/>
              <w:rPr>
                <w:rFonts w:asciiTheme="majorEastAsia" w:eastAsiaTheme="majorEastAsia" w:hAnsiTheme="majorEastAsia"/>
                <w:spacing w:val="-10"/>
                <w:sz w:val="22"/>
              </w:rPr>
            </w:pPr>
            <w:r>
              <w:rPr>
                <w:rFonts w:asciiTheme="majorEastAsia" w:eastAsiaTheme="majorEastAsia" w:hAnsiTheme="majorEastAsia" w:hint="eastAsia"/>
                <w:spacing w:val="-10"/>
                <w:sz w:val="22"/>
              </w:rPr>
              <w:t>上記の介護ソフトや情報端末を利用するにあたり必要なＷｉ-Ｆｉルーターなど、Ｗｉ-Ｆｉ機器の購入及び設置のための経費となっているか</w:t>
            </w:r>
            <w:bookmarkStart w:id="0" w:name="_GoBack"/>
            <w:bookmarkEnd w:id="0"/>
            <w:r>
              <w:rPr>
                <w:rFonts w:asciiTheme="majorEastAsia" w:eastAsiaTheme="majorEastAsia" w:hAnsiTheme="majorEastAsia" w:hint="eastAsia"/>
                <w:spacing w:val="-10"/>
                <w:sz w:val="22"/>
              </w:rPr>
              <w:t>。</w:t>
            </w:r>
          </w:p>
          <w:p w:rsidR="00752DDB" w:rsidRPr="00A5297C" w:rsidRDefault="00752DDB" w:rsidP="001020D2">
            <w:pPr>
              <w:spacing w:line="320" w:lineRule="exact"/>
              <w:rPr>
                <w:rFonts w:asciiTheme="majorEastAsia" w:eastAsiaTheme="majorEastAsia" w:hAnsiTheme="majorEastAsia" w:hint="eastAsia"/>
                <w:spacing w:val="-10"/>
                <w:sz w:val="22"/>
              </w:rPr>
            </w:pPr>
            <w:r>
              <w:rPr>
                <w:rFonts w:asciiTheme="majorEastAsia" w:eastAsiaTheme="majorEastAsia" w:hAnsiTheme="majorEastAsia" w:hint="eastAsia"/>
                <w:spacing w:val="-10"/>
                <w:sz w:val="22"/>
              </w:rPr>
              <w:t>※通信費は対象外です。</w:t>
            </w:r>
          </w:p>
        </w:tc>
        <w:tc>
          <w:tcPr>
            <w:tcW w:w="4253" w:type="dxa"/>
            <w:tcBorders>
              <w:bottom w:val="single" w:sz="4" w:space="0" w:color="auto"/>
            </w:tcBorders>
          </w:tcPr>
          <w:p w:rsidR="00752DDB" w:rsidRPr="00A5297C" w:rsidRDefault="00752DDB" w:rsidP="001020D2">
            <w:pPr>
              <w:spacing w:line="320" w:lineRule="exact"/>
              <w:rPr>
                <w:rFonts w:asciiTheme="majorEastAsia" w:eastAsiaTheme="majorEastAsia" w:hAnsiTheme="majorEastAsia" w:hint="eastAsia"/>
                <w:spacing w:val="-10"/>
                <w:sz w:val="22"/>
                <w:szCs w:val="24"/>
              </w:rPr>
            </w:pPr>
            <w:r>
              <w:rPr>
                <w:rFonts w:asciiTheme="majorEastAsia" w:eastAsiaTheme="majorEastAsia" w:hAnsiTheme="majorEastAsia" w:hint="eastAsia"/>
                <w:spacing w:val="-10"/>
                <w:sz w:val="22"/>
                <w:szCs w:val="24"/>
              </w:rPr>
              <w:t>【内容を記載してください。】</w:t>
            </w:r>
          </w:p>
        </w:tc>
        <w:tc>
          <w:tcPr>
            <w:tcW w:w="850" w:type="dxa"/>
            <w:tcBorders>
              <w:right w:val="single" w:sz="12" w:space="0" w:color="auto"/>
            </w:tcBorders>
          </w:tcPr>
          <w:p w:rsidR="00752DDB" w:rsidRPr="00A5297C" w:rsidRDefault="00752DDB" w:rsidP="001020D2">
            <w:pPr>
              <w:spacing w:line="320" w:lineRule="exact"/>
              <w:rPr>
                <w:rFonts w:asciiTheme="majorEastAsia" w:eastAsiaTheme="majorEastAsia" w:hAnsiTheme="majorEastAsia"/>
                <w:spacing w:val="-10"/>
                <w:sz w:val="22"/>
                <w:szCs w:val="24"/>
              </w:rPr>
            </w:pPr>
          </w:p>
        </w:tc>
      </w:tr>
      <w:tr w:rsidR="00F8321A" w:rsidRPr="00A5297C" w:rsidTr="0012201A">
        <w:trPr>
          <w:trHeight w:val="694"/>
          <w:jc w:val="center"/>
        </w:trPr>
        <w:tc>
          <w:tcPr>
            <w:tcW w:w="5778" w:type="dxa"/>
            <w:gridSpan w:val="3"/>
            <w:tcBorders>
              <w:top w:val="single" w:sz="12" w:space="0" w:color="auto"/>
              <w:left w:val="single" w:sz="12" w:space="0" w:color="auto"/>
            </w:tcBorders>
            <w:vAlign w:val="center"/>
          </w:tcPr>
          <w:p w:rsidR="00F8321A" w:rsidRPr="00A5297C" w:rsidRDefault="00F8321A" w:rsidP="0012201A">
            <w:pPr>
              <w:jc w:val="center"/>
              <w:rPr>
                <w:rFonts w:asciiTheme="majorEastAsia" w:eastAsiaTheme="majorEastAsia" w:hAnsiTheme="majorEastAsia"/>
                <w:sz w:val="22"/>
              </w:rPr>
            </w:pPr>
            <w:r w:rsidRPr="00A5297C">
              <w:rPr>
                <w:rFonts w:asciiTheme="majorEastAsia" w:eastAsiaTheme="majorEastAsia" w:hAnsiTheme="majorEastAsia" w:hint="eastAsia"/>
                <w:sz w:val="22"/>
              </w:rPr>
              <w:t>確認項目</w:t>
            </w:r>
            <w:r>
              <w:rPr>
                <w:rFonts w:asciiTheme="majorEastAsia" w:eastAsiaTheme="majorEastAsia" w:hAnsiTheme="majorEastAsia" w:hint="eastAsia"/>
                <w:sz w:val="22"/>
              </w:rPr>
              <w:t>（保守経費等・その他）</w:t>
            </w:r>
          </w:p>
        </w:tc>
        <w:tc>
          <w:tcPr>
            <w:tcW w:w="4253" w:type="dxa"/>
            <w:tcBorders>
              <w:top w:val="single" w:sz="12" w:space="0" w:color="auto"/>
            </w:tcBorders>
            <w:vAlign w:val="center"/>
          </w:tcPr>
          <w:p w:rsidR="00F8321A" w:rsidRPr="00A5297C" w:rsidRDefault="00F8321A" w:rsidP="0012201A">
            <w:pPr>
              <w:widowControl/>
              <w:jc w:val="center"/>
              <w:rPr>
                <w:rFonts w:asciiTheme="majorEastAsia" w:eastAsiaTheme="majorEastAsia" w:hAnsiTheme="majorEastAsia"/>
                <w:spacing w:val="-20"/>
                <w:sz w:val="22"/>
              </w:rPr>
            </w:pPr>
            <w:r w:rsidRPr="00A5297C">
              <w:rPr>
                <w:rFonts w:asciiTheme="majorEastAsia" w:eastAsiaTheme="majorEastAsia" w:hAnsiTheme="majorEastAsia" w:hint="eastAsia"/>
                <w:spacing w:val="-20"/>
                <w:sz w:val="22"/>
              </w:rPr>
              <w:t>記入欄</w:t>
            </w:r>
          </w:p>
        </w:tc>
        <w:tc>
          <w:tcPr>
            <w:tcW w:w="850" w:type="dxa"/>
            <w:tcBorders>
              <w:top w:val="single" w:sz="12" w:space="0" w:color="auto"/>
              <w:right w:val="single" w:sz="12" w:space="0" w:color="auto"/>
            </w:tcBorders>
          </w:tcPr>
          <w:p w:rsidR="00F8321A" w:rsidRPr="00A5297C" w:rsidRDefault="00F8321A" w:rsidP="0012201A">
            <w:pPr>
              <w:widowControl/>
              <w:jc w:val="left"/>
              <w:rPr>
                <w:rFonts w:asciiTheme="majorEastAsia" w:eastAsiaTheme="majorEastAsia" w:hAnsiTheme="majorEastAsia"/>
                <w:spacing w:val="-20"/>
                <w:sz w:val="18"/>
                <w:szCs w:val="18"/>
              </w:rPr>
            </w:pPr>
            <w:r w:rsidRPr="00A5297C">
              <w:rPr>
                <w:rFonts w:asciiTheme="majorEastAsia" w:eastAsiaTheme="majorEastAsia" w:hAnsiTheme="majorEastAsia" w:hint="eastAsia"/>
                <w:spacing w:val="-20"/>
                <w:sz w:val="18"/>
                <w:szCs w:val="18"/>
              </w:rPr>
              <w:t>チェック欄(○×)</w:t>
            </w:r>
          </w:p>
        </w:tc>
      </w:tr>
      <w:tr w:rsidR="00752DDB" w:rsidRPr="00A5297C" w:rsidTr="003368B3">
        <w:trPr>
          <w:trHeight w:val="1127"/>
          <w:jc w:val="center"/>
        </w:trPr>
        <w:tc>
          <w:tcPr>
            <w:tcW w:w="5778" w:type="dxa"/>
            <w:gridSpan w:val="3"/>
            <w:tcBorders>
              <w:left w:val="single" w:sz="12" w:space="0" w:color="auto"/>
            </w:tcBorders>
            <w:vAlign w:val="center"/>
          </w:tcPr>
          <w:p w:rsidR="00752DDB" w:rsidRDefault="00752DDB" w:rsidP="0012201A">
            <w:pPr>
              <w:spacing w:line="320" w:lineRule="exact"/>
              <w:rPr>
                <w:rFonts w:asciiTheme="majorEastAsia" w:eastAsiaTheme="majorEastAsia" w:hAnsiTheme="majorEastAsia"/>
                <w:sz w:val="22"/>
                <w:szCs w:val="24"/>
              </w:rPr>
            </w:pPr>
            <w:r w:rsidRPr="00F8321A">
              <w:rPr>
                <w:rFonts w:asciiTheme="majorEastAsia" w:eastAsiaTheme="majorEastAsia" w:hAnsiTheme="majorEastAsia" w:hint="eastAsia"/>
                <w:sz w:val="22"/>
                <w:szCs w:val="24"/>
              </w:rPr>
              <w:t>クラウドサービス、保守・サポート費、導入設定、導入研修、セキュリティ対策</w:t>
            </w:r>
            <w:r>
              <w:rPr>
                <w:rFonts w:asciiTheme="majorEastAsia" w:eastAsiaTheme="majorEastAsia" w:hAnsiTheme="majorEastAsia" w:hint="eastAsia"/>
                <w:sz w:val="22"/>
                <w:szCs w:val="24"/>
              </w:rPr>
              <w:t>、ＩＣＴ導入に関する他事業者からの照会等に応じた場合の経費となっているか。</w:t>
            </w:r>
          </w:p>
          <w:p w:rsidR="00752DDB" w:rsidRPr="00A5297C" w:rsidRDefault="00752DDB" w:rsidP="00F8321A">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2"/>
                <w:szCs w:val="24"/>
              </w:rPr>
              <w:t>※今年度分に限ります。</w:t>
            </w:r>
          </w:p>
        </w:tc>
        <w:tc>
          <w:tcPr>
            <w:tcW w:w="4253" w:type="dxa"/>
          </w:tcPr>
          <w:p w:rsidR="00752DDB" w:rsidRPr="00A5297C" w:rsidRDefault="00752DDB" w:rsidP="00F8321A">
            <w:pPr>
              <w:spacing w:line="320" w:lineRule="exact"/>
              <w:rPr>
                <w:rFonts w:asciiTheme="majorEastAsia" w:eastAsiaTheme="majorEastAsia" w:hAnsiTheme="majorEastAsia"/>
                <w:spacing w:val="-10"/>
                <w:sz w:val="22"/>
                <w:szCs w:val="24"/>
              </w:rPr>
            </w:pPr>
            <w:r>
              <w:rPr>
                <w:rFonts w:asciiTheme="majorEastAsia" w:eastAsiaTheme="majorEastAsia" w:hAnsiTheme="majorEastAsia" w:hint="eastAsia"/>
                <w:spacing w:val="-10"/>
                <w:sz w:val="22"/>
                <w:szCs w:val="24"/>
              </w:rPr>
              <w:t>【内容を記載してください。】</w:t>
            </w:r>
          </w:p>
        </w:tc>
        <w:tc>
          <w:tcPr>
            <w:tcW w:w="850" w:type="dxa"/>
            <w:tcBorders>
              <w:right w:val="single" w:sz="12" w:space="0" w:color="auto"/>
            </w:tcBorders>
          </w:tcPr>
          <w:p w:rsidR="00752DDB" w:rsidRPr="00A5297C" w:rsidRDefault="00752DDB" w:rsidP="0012201A">
            <w:pPr>
              <w:spacing w:line="320" w:lineRule="exact"/>
              <w:rPr>
                <w:rFonts w:asciiTheme="majorEastAsia" w:eastAsiaTheme="majorEastAsia" w:hAnsiTheme="majorEastAsia"/>
                <w:spacing w:val="-10"/>
                <w:sz w:val="22"/>
                <w:szCs w:val="24"/>
              </w:rPr>
            </w:pPr>
          </w:p>
        </w:tc>
      </w:tr>
      <w:tr w:rsidR="00F8321A" w:rsidRPr="00A5297C" w:rsidTr="00752DDB">
        <w:trPr>
          <w:trHeight w:val="694"/>
          <w:jc w:val="center"/>
        </w:trPr>
        <w:tc>
          <w:tcPr>
            <w:tcW w:w="5778" w:type="dxa"/>
            <w:gridSpan w:val="3"/>
            <w:tcBorders>
              <w:top w:val="single" w:sz="12" w:space="0" w:color="auto"/>
              <w:left w:val="single" w:sz="12" w:space="0" w:color="auto"/>
              <w:bottom w:val="single" w:sz="4" w:space="0" w:color="auto"/>
            </w:tcBorders>
            <w:vAlign w:val="center"/>
          </w:tcPr>
          <w:p w:rsidR="00F8321A" w:rsidRPr="00A5297C" w:rsidRDefault="00F8321A" w:rsidP="0012201A">
            <w:pPr>
              <w:jc w:val="center"/>
              <w:rPr>
                <w:rFonts w:asciiTheme="majorEastAsia" w:eastAsiaTheme="majorEastAsia" w:hAnsiTheme="majorEastAsia"/>
                <w:sz w:val="22"/>
              </w:rPr>
            </w:pPr>
            <w:r w:rsidRPr="00A5297C">
              <w:rPr>
                <w:rFonts w:asciiTheme="majorEastAsia" w:eastAsiaTheme="majorEastAsia" w:hAnsiTheme="majorEastAsia" w:hint="eastAsia"/>
                <w:sz w:val="22"/>
              </w:rPr>
              <w:t>確認項目</w:t>
            </w:r>
            <w:r>
              <w:rPr>
                <w:rFonts w:asciiTheme="majorEastAsia" w:eastAsiaTheme="majorEastAsia" w:hAnsiTheme="majorEastAsia" w:hint="eastAsia"/>
                <w:sz w:val="22"/>
              </w:rPr>
              <w:t>（</w:t>
            </w:r>
            <w:r>
              <w:rPr>
                <w:rFonts w:asciiTheme="majorEastAsia" w:eastAsiaTheme="majorEastAsia" w:hAnsiTheme="majorEastAsia" w:hint="eastAsia"/>
                <w:sz w:val="22"/>
              </w:rPr>
              <w:t>共通</w:t>
            </w:r>
            <w:r>
              <w:rPr>
                <w:rFonts w:asciiTheme="majorEastAsia" w:eastAsiaTheme="majorEastAsia" w:hAnsiTheme="majorEastAsia" w:hint="eastAsia"/>
                <w:sz w:val="22"/>
              </w:rPr>
              <w:t>）</w:t>
            </w:r>
          </w:p>
        </w:tc>
        <w:tc>
          <w:tcPr>
            <w:tcW w:w="4253" w:type="dxa"/>
            <w:tcBorders>
              <w:top w:val="single" w:sz="12" w:space="0" w:color="auto"/>
              <w:bottom w:val="single" w:sz="4" w:space="0" w:color="auto"/>
            </w:tcBorders>
            <w:vAlign w:val="center"/>
          </w:tcPr>
          <w:p w:rsidR="00F8321A" w:rsidRPr="00A5297C" w:rsidRDefault="00F8321A" w:rsidP="0012201A">
            <w:pPr>
              <w:widowControl/>
              <w:jc w:val="center"/>
              <w:rPr>
                <w:rFonts w:asciiTheme="majorEastAsia" w:eastAsiaTheme="majorEastAsia" w:hAnsiTheme="majorEastAsia"/>
                <w:spacing w:val="-20"/>
                <w:sz w:val="22"/>
              </w:rPr>
            </w:pPr>
            <w:r w:rsidRPr="00A5297C">
              <w:rPr>
                <w:rFonts w:asciiTheme="majorEastAsia" w:eastAsiaTheme="majorEastAsia" w:hAnsiTheme="majorEastAsia" w:hint="eastAsia"/>
                <w:spacing w:val="-20"/>
                <w:sz w:val="22"/>
              </w:rPr>
              <w:t>記入欄</w:t>
            </w:r>
          </w:p>
        </w:tc>
        <w:tc>
          <w:tcPr>
            <w:tcW w:w="850" w:type="dxa"/>
            <w:tcBorders>
              <w:top w:val="single" w:sz="12" w:space="0" w:color="auto"/>
              <w:bottom w:val="single" w:sz="4" w:space="0" w:color="auto"/>
              <w:right w:val="single" w:sz="12" w:space="0" w:color="auto"/>
            </w:tcBorders>
          </w:tcPr>
          <w:p w:rsidR="00F8321A" w:rsidRPr="00A5297C" w:rsidRDefault="00F8321A" w:rsidP="0012201A">
            <w:pPr>
              <w:widowControl/>
              <w:jc w:val="left"/>
              <w:rPr>
                <w:rFonts w:asciiTheme="majorEastAsia" w:eastAsiaTheme="majorEastAsia" w:hAnsiTheme="majorEastAsia"/>
                <w:spacing w:val="-20"/>
                <w:sz w:val="18"/>
                <w:szCs w:val="18"/>
              </w:rPr>
            </w:pPr>
            <w:r w:rsidRPr="00A5297C">
              <w:rPr>
                <w:rFonts w:asciiTheme="majorEastAsia" w:eastAsiaTheme="majorEastAsia" w:hAnsiTheme="majorEastAsia" w:hint="eastAsia"/>
                <w:spacing w:val="-20"/>
                <w:sz w:val="18"/>
                <w:szCs w:val="18"/>
              </w:rPr>
              <w:t>チェック欄(○×)</w:t>
            </w:r>
          </w:p>
        </w:tc>
      </w:tr>
      <w:tr w:rsidR="001020D2" w:rsidRPr="00A5297C" w:rsidTr="00752DDB">
        <w:trPr>
          <w:trHeight w:val="2844"/>
          <w:jc w:val="center"/>
        </w:trPr>
        <w:tc>
          <w:tcPr>
            <w:tcW w:w="392" w:type="dxa"/>
            <w:tcBorders>
              <w:left w:val="single" w:sz="12" w:space="0" w:color="auto"/>
              <w:bottom w:val="nil"/>
            </w:tcBorders>
            <w:vAlign w:val="center"/>
          </w:tcPr>
          <w:p w:rsidR="001020D2" w:rsidRPr="00A5297C" w:rsidRDefault="00752DDB" w:rsidP="001020D2">
            <w:pPr>
              <w:spacing w:line="280" w:lineRule="exact"/>
              <w:jc w:val="center"/>
              <w:rPr>
                <w:rFonts w:asciiTheme="majorEastAsia" w:eastAsiaTheme="majorEastAsia" w:hAnsiTheme="majorEastAsia"/>
                <w:spacing w:val="-10"/>
                <w:sz w:val="22"/>
              </w:rPr>
            </w:pPr>
            <w:r>
              <w:rPr>
                <w:rFonts w:asciiTheme="majorEastAsia" w:eastAsiaTheme="majorEastAsia" w:hAnsiTheme="majorEastAsia" w:hint="eastAsia"/>
                <w:spacing w:val="-10"/>
                <w:sz w:val="22"/>
              </w:rPr>
              <w:t>1</w:t>
            </w:r>
          </w:p>
        </w:tc>
        <w:tc>
          <w:tcPr>
            <w:tcW w:w="5386" w:type="dxa"/>
            <w:gridSpan w:val="2"/>
            <w:tcBorders>
              <w:bottom w:val="single" w:sz="4" w:space="0" w:color="auto"/>
            </w:tcBorders>
          </w:tcPr>
          <w:p w:rsidR="001020D2" w:rsidRPr="00A5297C" w:rsidRDefault="001020D2" w:rsidP="001020D2">
            <w:pPr>
              <w:spacing w:line="320" w:lineRule="exact"/>
              <w:rPr>
                <w:rFonts w:asciiTheme="majorEastAsia" w:eastAsiaTheme="majorEastAsia" w:hAnsiTheme="majorEastAsia"/>
                <w:spacing w:val="-10"/>
                <w:sz w:val="22"/>
              </w:rPr>
            </w:pPr>
            <w:r w:rsidRPr="00A5297C">
              <w:rPr>
                <w:rFonts w:asciiTheme="majorEastAsia" w:eastAsiaTheme="majorEastAsia" w:hAnsiTheme="majorEastAsia" w:hint="eastAsia"/>
                <w:spacing w:val="-10"/>
                <w:sz w:val="22"/>
              </w:rPr>
              <w:t>個人情報保護の観点から十分なセキュリティ対策を講じているか。（事前にベンダーと確認して対応策を検討しているか）</w:t>
            </w:r>
          </w:p>
          <w:p w:rsidR="001020D2" w:rsidRPr="00A5297C" w:rsidRDefault="001020D2" w:rsidP="001020D2">
            <w:pPr>
              <w:spacing w:line="320" w:lineRule="exact"/>
              <w:rPr>
                <w:rFonts w:asciiTheme="majorEastAsia" w:eastAsiaTheme="majorEastAsia" w:hAnsiTheme="majorEastAsia"/>
                <w:spacing w:val="-10"/>
                <w:sz w:val="22"/>
              </w:rPr>
            </w:pPr>
            <w:r w:rsidRPr="00A5297C">
              <w:rPr>
                <w:rFonts w:asciiTheme="majorEastAsia" w:eastAsiaTheme="majorEastAsia" w:hAnsiTheme="majorEastAsia" w:hint="eastAsia"/>
                <w:spacing w:val="-10"/>
                <w:sz w:val="22"/>
              </w:rPr>
              <w:t>【例】</w:t>
            </w:r>
          </w:p>
          <w:p w:rsidR="001020D2" w:rsidRPr="00A5297C" w:rsidRDefault="001020D2" w:rsidP="001020D2">
            <w:pPr>
              <w:spacing w:line="320" w:lineRule="exact"/>
              <w:rPr>
                <w:rFonts w:asciiTheme="majorEastAsia" w:eastAsiaTheme="majorEastAsia" w:hAnsiTheme="majorEastAsia"/>
                <w:spacing w:val="-10"/>
                <w:sz w:val="22"/>
              </w:rPr>
            </w:pPr>
            <w:r w:rsidRPr="00A5297C">
              <w:rPr>
                <w:rFonts w:asciiTheme="majorEastAsia" w:eastAsiaTheme="majorEastAsia" w:hAnsiTheme="majorEastAsia" w:hint="eastAsia"/>
                <w:spacing w:val="-10"/>
                <w:sz w:val="22"/>
              </w:rPr>
              <w:t>・個人情報保護に関する規程の整備・公表についての検討</w:t>
            </w:r>
          </w:p>
          <w:p w:rsidR="001020D2" w:rsidRPr="00A5297C" w:rsidRDefault="001020D2" w:rsidP="001020D2">
            <w:pPr>
              <w:spacing w:line="320" w:lineRule="exact"/>
              <w:rPr>
                <w:rFonts w:asciiTheme="majorEastAsia" w:eastAsiaTheme="majorEastAsia" w:hAnsiTheme="majorEastAsia"/>
                <w:spacing w:val="-10"/>
                <w:sz w:val="22"/>
              </w:rPr>
            </w:pPr>
            <w:r w:rsidRPr="00A5297C">
              <w:rPr>
                <w:rFonts w:asciiTheme="majorEastAsia" w:eastAsiaTheme="majorEastAsia" w:hAnsiTheme="majorEastAsia" w:hint="eastAsia"/>
                <w:spacing w:val="-10"/>
                <w:sz w:val="22"/>
              </w:rPr>
              <w:t>・物理的安全管理措置（盗難等予防対策、個人情報を取り扱う端末を限定など）</w:t>
            </w:r>
          </w:p>
          <w:p w:rsidR="001020D2" w:rsidRPr="00A5297C" w:rsidRDefault="001020D2" w:rsidP="001020D2">
            <w:pPr>
              <w:spacing w:line="320" w:lineRule="exact"/>
              <w:rPr>
                <w:rFonts w:asciiTheme="majorEastAsia" w:eastAsiaTheme="majorEastAsia" w:hAnsiTheme="majorEastAsia"/>
                <w:spacing w:val="-10"/>
                <w:sz w:val="22"/>
              </w:rPr>
            </w:pPr>
            <w:r w:rsidRPr="00A5297C">
              <w:rPr>
                <w:rFonts w:asciiTheme="majorEastAsia" w:eastAsiaTheme="majorEastAsia" w:hAnsiTheme="majorEastAsia" w:hint="eastAsia"/>
                <w:spacing w:val="-10"/>
                <w:sz w:val="22"/>
              </w:rPr>
              <w:t>・技術的安全管理措置（アクセス権限管理、不正データの存否の定期的な確認など）</w:t>
            </w:r>
          </w:p>
        </w:tc>
        <w:tc>
          <w:tcPr>
            <w:tcW w:w="4253" w:type="dxa"/>
            <w:tcBorders>
              <w:bottom w:val="single" w:sz="4" w:space="0" w:color="auto"/>
            </w:tcBorders>
          </w:tcPr>
          <w:p w:rsidR="001020D2" w:rsidRPr="00A5297C" w:rsidRDefault="001020D2" w:rsidP="001020D2">
            <w:pPr>
              <w:spacing w:line="320" w:lineRule="exact"/>
              <w:rPr>
                <w:rFonts w:asciiTheme="majorEastAsia" w:eastAsiaTheme="majorEastAsia" w:hAnsiTheme="majorEastAsia"/>
                <w:spacing w:val="-10"/>
                <w:sz w:val="22"/>
                <w:szCs w:val="24"/>
              </w:rPr>
            </w:pPr>
            <w:r w:rsidRPr="00A5297C">
              <w:rPr>
                <w:rFonts w:asciiTheme="majorEastAsia" w:eastAsiaTheme="majorEastAsia" w:hAnsiTheme="majorEastAsia" w:hint="eastAsia"/>
                <w:spacing w:val="-10"/>
                <w:sz w:val="22"/>
                <w:szCs w:val="24"/>
              </w:rPr>
              <w:t>【対策内容】</w:t>
            </w:r>
          </w:p>
        </w:tc>
        <w:tc>
          <w:tcPr>
            <w:tcW w:w="850" w:type="dxa"/>
            <w:tcBorders>
              <w:bottom w:val="single" w:sz="4" w:space="0" w:color="auto"/>
              <w:right w:val="single" w:sz="12" w:space="0" w:color="auto"/>
            </w:tcBorders>
          </w:tcPr>
          <w:p w:rsidR="001020D2" w:rsidRPr="00A5297C" w:rsidRDefault="001020D2" w:rsidP="001020D2">
            <w:pPr>
              <w:spacing w:line="320" w:lineRule="exact"/>
              <w:rPr>
                <w:rFonts w:asciiTheme="majorEastAsia" w:eastAsiaTheme="majorEastAsia" w:hAnsiTheme="majorEastAsia"/>
                <w:spacing w:val="-10"/>
                <w:sz w:val="22"/>
                <w:szCs w:val="24"/>
              </w:rPr>
            </w:pPr>
          </w:p>
        </w:tc>
      </w:tr>
      <w:tr w:rsidR="00F8321A" w:rsidRPr="00A5297C" w:rsidTr="00752DDB">
        <w:trPr>
          <w:trHeight w:val="1127"/>
          <w:jc w:val="center"/>
        </w:trPr>
        <w:tc>
          <w:tcPr>
            <w:tcW w:w="392" w:type="dxa"/>
            <w:tcBorders>
              <w:top w:val="nil"/>
              <w:left w:val="single" w:sz="12" w:space="0" w:color="auto"/>
              <w:bottom w:val="single" w:sz="4" w:space="0" w:color="auto"/>
            </w:tcBorders>
            <w:vAlign w:val="center"/>
          </w:tcPr>
          <w:p w:rsidR="00F8321A" w:rsidRPr="00A5297C" w:rsidRDefault="00752DDB" w:rsidP="0012201A">
            <w:pPr>
              <w:spacing w:line="280" w:lineRule="exact"/>
              <w:jc w:val="center"/>
              <w:rPr>
                <w:rFonts w:asciiTheme="majorEastAsia" w:eastAsiaTheme="majorEastAsia" w:hAnsiTheme="majorEastAsia"/>
                <w:spacing w:val="-10"/>
                <w:sz w:val="22"/>
              </w:rPr>
            </w:pPr>
            <w:r>
              <w:rPr>
                <w:rFonts w:asciiTheme="majorEastAsia" w:eastAsiaTheme="majorEastAsia" w:hAnsiTheme="majorEastAsia" w:hint="eastAsia"/>
                <w:spacing w:val="-10"/>
                <w:sz w:val="22"/>
              </w:rPr>
              <w:t>2</w:t>
            </w:r>
          </w:p>
        </w:tc>
        <w:tc>
          <w:tcPr>
            <w:tcW w:w="5386" w:type="dxa"/>
            <w:gridSpan w:val="2"/>
            <w:tcBorders>
              <w:top w:val="single" w:sz="4" w:space="0" w:color="auto"/>
              <w:bottom w:val="single" w:sz="4" w:space="0" w:color="auto"/>
            </w:tcBorders>
          </w:tcPr>
          <w:p w:rsidR="00F8321A" w:rsidRPr="00A5297C" w:rsidRDefault="00F8321A" w:rsidP="0012201A">
            <w:pPr>
              <w:spacing w:line="320" w:lineRule="exact"/>
              <w:rPr>
                <w:rFonts w:asciiTheme="majorEastAsia" w:eastAsiaTheme="majorEastAsia" w:hAnsiTheme="majorEastAsia"/>
                <w:sz w:val="24"/>
                <w:szCs w:val="24"/>
              </w:rPr>
            </w:pPr>
            <w:r w:rsidRPr="00A5297C">
              <w:rPr>
                <w:rFonts w:asciiTheme="majorEastAsia" w:eastAsiaTheme="majorEastAsia" w:hAnsiTheme="majorEastAsia" w:hint="eastAsia"/>
                <w:spacing w:val="-10"/>
                <w:sz w:val="22"/>
              </w:rPr>
              <w:t>導入する又は既に導入している介護ソフトが科学的介護情報システム「LIFE」に対応し、「LIFE」による情報収集に協力しているか。</w:t>
            </w:r>
          </w:p>
        </w:tc>
        <w:tc>
          <w:tcPr>
            <w:tcW w:w="4253" w:type="dxa"/>
            <w:tcBorders>
              <w:top w:val="single" w:sz="4" w:space="0" w:color="auto"/>
              <w:bottom w:val="single" w:sz="4" w:space="0" w:color="auto"/>
            </w:tcBorders>
          </w:tcPr>
          <w:p w:rsidR="00F8321A" w:rsidRPr="00A5297C" w:rsidRDefault="00F8321A" w:rsidP="0012201A">
            <w:pPr>
              <w:spacing w:line="320" w:lineRule="exact"/>
              <w:rPr>
                <w:rFonts w:asciiTheme="majorEastAsia" w:eastAsiaTheme="majorEastAsia" w:hAnsiTheme="majorEastAsia"/>
                <w:spacing w:val="-10"/>
                <w:sz w:val="22"/>
                <w:szCs w:val="24"/>
              </w:rPr>
            </w:pPr>
            <w:r w:rsidRPr="00A5297C">
              <w:rPr>
                <w:rFonts w:asciiTheme="majorEastAsia" w:eastAsiaTheme="majorEastAsia" w:hAnsiTheme="majorEastAsia" w:hint="eastAsia"/>
                <w:spacing w:val="-10"/>
                <w:sz w:val="22"/>
                <w:szCs w:val="24"/>
              </w:rPr>
              <w:t>【未対応の場合、介護ソフト販売会社に対応予定を確認して内容を記載してください。】</w:t>
            </w:r>
          </w:p>
          <w:p w:rsidR="00F8321A" w:rsidRPr="00A5297C" w:rsidRDefault="00F8321A" w:rsidP="0012201A">
            <w:pPr>
              <w:spacing w:line="320" w:lineRule="exact"/>
              <w:rPr>
                <w:rFonts w:asciiTheme="majorEastAsia" w:eastAsiaTheme="majorEastAsia" w:hAnsiTheme="majorEastAsia"/>
                <w:spacing w:val="-10"/>
                <w:sz w:val="22"/>
                <w:szCs w:val="24"/>
              </w:rPr>
            </w:pPr>
          </w:p>
        </w:tc>
        <w:tc>
          <w:tcPr>
            <w:tcW w:w="850" w:type="dxa"/>
            <w:tcBorders>
              <w:top w:val="single" w:sz="4" w:space="0" w:color="auto"/>
              <w:bottom w:val="single" w:sz="4" w:space="0" w:color="auto"/>
              <w:right w:val="single" w:sz="12" w:space="0" w:color="auto"/>
            </w:tcBorders>
          </w:tcPr>
          <w:p w:rsidR="00F8321A" w:rsidRPr="00A5297C" w:rsidRDefault="00F8321A" w:rsidP="0012201A">
            <w:pPr>
              <w:spacing w:line="320" w:lineRule="exact"/>
              <w:rPr>
                <w:rFonts w:asciiTheme="majorEastAsia" w:eastAsiaTheme="majorEastAsia" w:hAnsiTheme="majorEastAsia"/>
                <w:spacing w:val="-10"/>
                <w:sz w:val="22"/>
                <w:szCs w:val="24"/>
              </w:rPr>
            </w:pPr>
          </w:p>
        </w:tc>
      </w:tr>
      <w:tr w:rsidR="001020D2" w:rsidRPr="00A5297C" w:rsidTr="00752DDB">
        <w:trPr>
          <w:trHeight w:val="1506"/>
          <w:jc w:val="center"/>
        </w:trPr>
        <w:tc>
          <w:tcPr>
            <w:tcW w:w="392" w:type="dxa"/>
            <w:tcBorders>
              <w:left w:val="single" w:sz="12" w:space="0" w:color="auto"/>
              <w:bottom w:val="single" w:sz="12" w:space="0" w:color="auto"/>
            </w:tcBorders>
            <w:vAlign w:val="center"/>
          </w:tcPr>
          <w:p w:rsidR="001020D2" w:rsidRPr="00A5297C" w:rsidRDefault="00752DDB" w:rsidP="001020D2">
            <w:pPr>
              <w:spacing w:line="280" w:lineRule="exact"/>
              <w:jc w:val="center"/>
              <w:rPr>
                <w:rFonts w:asciiTheme="majorEastAsia" w:eastAsiaTheme="majorEastAsia" w:hAnsiTheme="majorEastAsia"/>
                <w:spacing w:val="-10"/>
                <w:sz w:val="22"/>
              </w:rPr>
            </w:pPr>
            <w:r>
              <w:rPr>
                <w:rFonts w:asciiTheme="majorEastAsia" w:eastAsiaTheme="majorEastAsia" w:hAnsiTheme="majorEastAsia" w:hint="eastAsia"/>
                <w:spacing w:val="-10"/>
                <w:sz w:val="22"/>
              </w:rPr>
              <w:t>3</w:t>
            </w:r>
          </w:p>
        </w:tc>
        <w:tc>
          <w:tcPr>
            <w:tcW w:w="5386" w:type="dxa"/>
            <w:gridSpan w:val="2"/>
            <w:tcBorders>
              <w:bottom w:val="single" w:sz="12" w:space="0" w:color="auto"/>
            </w:tcBorders>
          </w:tcPr>
          <w:p w:rsidR="001020D2" w:rsidRPr="00A5297C" w:rsidRDefault="00D35A25" w:rsidP="00D35A25">
            <w:pPr>
              <w:spacing w:line="320" w:lineRule="exact"/>
              <w:rPr>
                <w:rFonts w:asciiTheme="majorEastAsia" w:eastAsiaTheme="majorEastAsia" w:hAnsiTheme="majorEastAsia"/>
                <w:sz w:val="24"/>
                <w:szCs w:val="24"/>
              </w:rPr>
            </w:pPr>
            <w:r w:rsidRPr="00D35A25">
              <w:rPr>
                <w:rFonts w:asciiTheme="majorEastAsia" w:eastAsiaTheme="majorEastAsia" w:hAnsiTheme="majorEastAsia" w:hint="eastAsia"/>
                <w:sz w:val="22"/>
                <w:szCs w:val="24"/>
              </w:rPr>
              <w:t>独立行政法人情報処理推進機構（IPA）が実施する「SECURITY ACTION」の「★一</w:t>
            </w:r>
            <w:r>
              <w:rPr>
                <w:rFonts w:asciiTheme="majorEastAsia" w:eastAsiaTheme="majorEastAsia" w:hAnsiTheme="majorEastAsia" w:hint="eastAsia"/>
                <w:sz w:val="22"/>
                <w:szCs w:val="24"/>
              </w:rPr>
              <w:t>つ星」または「★★二つ星」のいずれかを宣言しているか。</w:t>
            </w:r>
          </w:p>
        </w:tc>
        <w:tc>
          <w:tcPr>
            <w:tcW w:w="4253" w:type="dxa"/>
            <w:tcBorders>
              <w:bottom w:val="single" w:sz="12" w:space="0" w:color="auto"/>
            </w:tcBorders>
          </w:tcPr>
          <w:p w:rsidR="001020D2" w:rsidRPr="00A5297C" w:rsidRDefault="001020D2" w:rsidP="001020D2">
            <w:pPr>
              <w:spacing w:line="320" w:lineRule="exact"/>
              <w:rPr>
                <w:rFonts w:asciiTheme="majorEastAsia" w:eastAsiaTheme="majorEastAsia" w:hAnsiTheme="majorEastAsia"/>
                <w:spacing w:val="-10"/>
                <w:sz w:val="22"/>
                <w:szCs w:val="24"/>
              </w:rPr>
            </w:pPr>
            <w:r w:rsidRPr="00A5297C">
              <w:rPr>
                <w:rFonts w:asciiTheme="majorEastAsia" w:eastAsiaTheme="majorEastAsia" w:hAnsiTheme="majorEastAsia" w:hint="eastAsia"/>
                <w:spacing w:val="-10"/>
                <w:sz w:val="22"/>
                <w:szCs w:val="24"/>
              </w:rPr>
              <w:t>【未対応の場合、</w:t>
            </w:r>
            <w:r w:rsidR="00D35A25">
              <w:rPr>
                <w:rFonts w:asciiTheme="majorEastAsia" w:eastAsiaTheme="majorEastAsia" w:hAnsiTheme="majorEastAsia" w:hint="eastAsia"/>
                <w:spacing w:val="-10"/>
                <w:sz w:val="22"/>
                <w:szCs w:val="24"/>
              </w:rPr>
              <w:t>宣言が必要です。】</w:t>
            </w:r>
          </w:p>
          <w:p w:rsidR="001020D2" w:rsidRPr="00A5297C" w:rsidRDefault="00D35A25" w:rsidP="001020D2">
            <w:pPr>
              <w:spacing w:line="320" w:lineRule="exact"/>
              <w:rPr>
                <w:rFonts w:asciiTheme="majorEastAsia" w:eastAsiaTheme="majorEastAsia" w:hAnsiTheme="majorEastAsia"/>
                <w:spacing w:val="-10"/>
                <w:sz w:val="22"/>
                <w:szCs w:val="24"/>
              </w:rPr>
            </w:pPr>
            <w:r w:rsidRPr="00D35A25">
              <w:rPr>
                <w:rFonts w:asciiTheme="majorEastAsia" w:eastAsiaTheme="majorEastAsia" w:hAnsiTheme="majorEastAsia" w:hint="eastAsia"/>
                <w:spacing w:val="-10"/>
                <w:sz w:val="22"/>
                <w:szCs w:val="24"/>
              </w:rPr>
              <w:t>※宣言申込後に受け取るメールの写し又は「自己宣言者サイト」にログインし、表示される申込状況画面のハードコピー等</w:t>
            </w:r>
            <w:r>
              <w:rPr>
                <w:rFonts w:asciiTheme="majorEastAsia" w:eastAsiaTheme="majorEastAsia" w:hAnsiTheme="majorEastAsia" w:hint="eastAsia"/>
                <w:spacing w:val="-10"/>
                <w:sz w:val="22"/>
                <w:szCs w:val="24"/>
              </w:rPr>
              <w:t>を添付</w:t>
            </w:r>
          </w:p>
        </w:tc>
        <w:tc>
          <w:tcPr>
            <w:tcW w:w="850" w:type="dxa"/>
            <w:tcBorders>
              <w:bottom w:val="single" w:sz="12" w:space="0" w:color="auto"/>
              <w:right w:val="single" w:sz="12" w:space="0" w:color="auto"/>
            </w:tcBorders>
          </w:tcPr>
          <w:p w:rsidR="001020D2" w:rsidRPr="00A5297C" w:rsidRDefault="001020D2" w:rsidP="001020D2">
            <w:pPr>
              <w:spacing w:line="320" w:lineRule="exact"/>
              <w:rPr>
                <w:rFonts w:asciiTheme="majorEastAsia" w:eastAsiaTheme="majorEastAsia" w:hAnsiTheme="majorEastAsia"/>
                <w:spacing w:val="-10"/>
                <w:sz w:val="22"/>
                <w:szCs w:val="24"/>
              </w:rPr>
            </w:pPr>
          </w:p>
        </w:tc>
      </w:tr>
    </w:tbl>
    <w:p w:rsidR="00035F61" w:rsidRPr="00A5297C" w:rsidRDefault="00035F61">
      <w:pPr>
        <w:rPr>
          <w:sz w:val="24"/>
          <w:szCs w:val="24"/>
        </w:rPr>
      </w:pPr>
    </w:p>
    <w:sectPr w:rsidR="00035F61" w:rsidRPr="00A5297C" w:rsidSect="00D71E67">
      <w:pgSz w:w="11906" w:h="16838" w:code="9"/>
      <w:pgMar w:top="851" w:right="284"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942" w:rsidRDefault="00CB7942" w:rsidP="00CB7942">
      <w:r>
        <w:separator/>
      </w:r>
    </w:p>
  </w:endnote>
  <w:endnote w:type="continuationSeparator" w:id="0">
    <w:p w:rsidR="00CB7942" w:rsidRDefault="00CB7942" w:rsidP="00CB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942" w:rsidRDefault="00CB7942" w:rsidP="00CB7942">
      <w:r>
        <w:separator/>
      </w:r>
    </w:p>
  </w:footnote>
  <w:footnote w:type="continuationSeparator" w:id="0">
    <w:p w:rsidR="00CB7942" w:rsidRDefault="00CB7942" w:rsidP="00CB7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5A"/>
    <w:rsid w:val="00035F61"/>
    <w:rsid w:val="001020D2"/>
    <w:rsid w:val="001901BF"/>
    <w:rsid w:val="00196FEF"/>
    <w:rsid w:val="001C78E6"/>
    <w:rsid w:val="002D64E0"/>
    <w:rsid w:val="0035731A"/>
    <w:rsid w:val="0037418E"/>
    <w:rsid w:val="00472CE5"/>
    <w:rsid w:val="00480AE9"/>
    <w:rsid w:val="004C72E7"/>
    <w:rsid w:val="004E7A42"/>
    <w:rsid w:val="00565A90"/>
    <w:rsid w:val="00576DCE"/>
    <w:rsid w:val="005A745A"/>
    <w:rsid w:val="00713122"/>
    <w:rsid w:val="0073022A"/>
    <w:rsid w:val="00752DDB"/>
    <w:rsid w:val="007B783B"/>
    <w:rsid w:val="008556CF"/>
    <w:rsid w:val="008B4809"/>
    <w:rsid w:val="009E4DAA"/>
    <w:rsid w:val="00A5297C"/>
    <w:rsid w:val="00CB03CC"/>
    <w:rsid w:val="00CB7942"/>
    <w:rsid w:val="00CF5B82"/>
    <w:rsid w:val="00CF7D40"/>
    <w:rsid w:val="00D121D9"/>
    <w:rsid w:val="00D35A25"/>
    <w:rsid w:val="00D71E67"/>
    <w:rsid w:val="00DB6E68"/>
    <w:rsid w:val="00E26C53"/>
    <w:rsid w:val="00E30A1C"/>
    <w:rsid w:val="00EF376D"/>
    <w:rsid w:val="00F8321A"/>
    <w:rsid w:val="00FE10A4"/>
    <w:rsid w:val="00FE15BE"/>
    <w:rsid w:val="00FE5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A1007973-A51B-4611-89BD-76A5FD67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21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5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7942"/>
    <w:pPr>
      <w:tabs>
        <w:tab w:val="center" w:pos="4252"/>
        <w:tab w:val="right" w:pos="8504"/>
      </w:tabs>
      <w:snapToGrid w:val="0"/>
    </w:pPr>
  </w:style>
  <w:style w:type="character" w:customStyle="1" w:styleId="a5">
    <w:name w:val="ヘッダー (文字)"/>
    <w:basedOn w:val="a0"/>
    <w:link w:val="a4"/>
    <w:uiPriority w:val="99"/>
    <w:rsid w:val="00CB7942"/>
  </w:style>
  <w:style w:type="paragraph" w:styleId="a6">
    <w:name w:val="footer"/>
    <w:basedOn w:val="a"/>
    <w:link w:val="a7"/>
    <w:uiPriority w:val="99"/>
    <w:unhideWhenUsed/>
    <w:rsid w:val="00CB7942"/>
    <w:pPr>
      <w:tabs>
        <w:tab w:val="center" w:pos="4252"/>
        <w:tab w:val="right" w:pos="8504"/>
      </w:tabs>
      <w:snapToGrid w:val="0"/>
    </w:pPr>
  </w:style>
  <w:style w:type="character" w:customStyle="1" w:styleId="a7">
    <w:name w:val="フッター (文字)"/>
    <w:basedOn w:val="a0"/>
    <w:link w:val="a6"/>
    <w:uiPriority w:val="99"/>
    <w:rsid w:val="00CB7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00EC7-63CD-47E3-9E9A-975576687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佐藤 大哉</cp:lastModifiedBy>
  <cp:revision>2</cp:revision>
  <cp:lastPrinted>2022-07-21T23:43:00Z</cp:lastPrinted>
  <dcterms:created xsi:type="dcterms:W3CDTF">2022-07-22T01:53:00Z</dcterms:created>
  <dcterms:modified xsi:type="dcterms:W3CDTF">2022-07-22T01:53:00Z</dcterms:modified>
</cp:coreProperties>
</file>