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0F" w:rsidRPr="00ED6154" w:rsidRDefault="00BC580F" w:rsidP="00973120">
      <w:pPr>
        <w:autoSpaceDN w:val="0"/>
        <w:spacing w:line="480" w:lineRule="exact"/>
        <w:ind w:left="240" w:hangingChars="100" w:hanging="240"/>
        <w:rPr>
          <w:rFonts w:ascii="游ゴシック Medium" w:eastAsia="游ゴシック Medium" w:hAnsi="游ゴシック Medium"/>
          <w:sz w:val="24"/>
        </w:rPr>
      </w:pPr>
      <w:r w:rsidRPr="00ED6154">
        <w:rPr>
          <w:rFonts w:ascii="游ゴシック Medium" w:eastAsia="游ゴシック Medium" w:hAnsi="游ゴシック Medium" w:hint="eastAsia"/>
          <w:sz w:val="24"/>
        </w:rPr>
        <w:t>様式</w:t>
      </w:r>
      <w:r w:rsidR="00A652B8">
        <w:rPr>
          <w:rFonts w:ascii="游ゴシック Medium" w:eastAsia="游ゴシック Medium" w:hAnsi="游ゴシック Medium" w:hint="eastAsia"/>
          <w:sz w:val="24"/>
        </w:rPr>
        <w:t>３</w:t>
      </w:r>
      <w:r w:rsidRPr="00ED6154">
        <w:rPr>
          <w:rFonts w:ascii="游ゴシック Medium" w:eastAsia="游ゴシック Medium" w:hAnsi="游ゴシック Medium" w:hint="eastAsia"/>
          <w:sz w:val="24"/>
        </w:rPr>
        <w:t xml:space="preserve">　実績報告書 </w:t>
      </w:r>
    </w:p>
    <w:p w:rsidR="00BC580F" w:rsidRPr="00ED6154" w:rsidRDefault="00BC580F" w:rsidP="00973120">
      <w:pPr>
        <w:autoSpaceDN w:val="0"/>
        <w:spacing w:line="480" w:lineRule="exact"/>
        <w:ind w:left="240" w:rightChars="133" w:right="279" w:hangingChars="100" w:hanging="240"/>
        <w:jc w:val="righ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番　　　　　　　　　号</w:t>
      </w:r>
    </w:p>
    <w:p w:rsidR="00BC580F" w:rsidRPr="00ED6154" w:rsidRDefault="00BC580F" w:rsidP="00973120">
      <w:pPr>
        <w:autoSpaceDN w:val="0"/>
        <w:spacing w:line="480" w:lineRule="exact"/>
        <w:ind w:left="240" w:rightChars="133" w:right="279" w:hangingChars="100" w:hanging="240"/>
        <w:jc w:val="righ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令和　　年　　月　　日</w:t>
      </w:r>
    </w:p>
    <w:p w:rsidR="00BC580F" w:rsidRPr="00ED6154" w:rsidRDefault="00BC580F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BC580F" w:rsidRPr="00ED6154" w:rsidRDefault="00BC580F" w:rsidP="00973120">
      <w:pPr>
        <w:autoSpaceDN w:val="0"/>
        <w:spacing w:line="480" w:lineRule="exact"/>
        <w:ind w:leftChars="100" w:left="21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山形県鉄道利用・整備強化促進期成同盟会 会長　殿</w:t>
      </w:r>
    </w:p>
    <w:p w:rsidR="00BC580F" w:rsidRPr="00ED6154" w:rsidRDefault="00BC580F" w:rsidP="008A3D3B">
      <w:pPr>
        <w:autoSpaceDN w:val="0"/>
        <w:spacing w:line="480" w:lineRule="exact"/>
        <w:rPr>
          <w:rFonts w:ascii="游明朝" w:eastAsia="游明朝" w:hAnsi="游明朝"/>
          <w:sz w:val="24"/>
        </w:rPr>
      </w:pPr>
    </w:p>
    <w:p w:rsidR="00A405AD" w:rsidRPr="00ED6154" w:rsidRDefault="004B0691" w:rsidP="00973120">
      <w:pPr>
        <w:autoSpaceDN w:val="0"/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所在地</w:t>
      </w:r>
    </w:p>
    <w:p w:rsidR="00255374" w:rsidRPr="00ED6154" w:rsidRDefault="004B0691" w:rsidP="00973120">
      <w:pPr>
        <w:autoSpaceDN w:val="0"/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団体等名</w:t>
      </w:r>
    </w:p>
    <w:p w:rsidR="00A405AD" w:rsidRPr="00ED6154" w:rsidRDefault="00A405AD" w:rsidP="00973120">
      <w:pPr>
        <w:autoSpaceDN w:val="0"/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代表者の</w:t>
      </w:r>
      <w:r w:rsidR="006B7167">
        <w:rPr>
          <w:rFonts w:ascii="游明朝" w:eastAsia="游明朝" w:hAnsi="游明朝" w:hint="eastAsia"/>
          <w:sz w:val="24"/>
        </w:rPr>
        <w:t>役職・</w:t>
      </w:r>
      <w:r w:rsidRPr="00ED6154">
        <w:rPr>
          <w:rFonts w:ascii="游明朝" w:eastAsia="游明朝" w:hAnsi="游明朝" w:hint="eastAsia"/>
          <w:sz w:val="24"/>
        </w:rPr>
        <w:t>氏名</w:t>
      </w:r>
    </w:p>
    <w:p w:rsidR="00BC580F" w:rsidRPr="00ED6154" w:rsidRDefault="00BC580F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BC580F" w:rsidRPr="00ED6154" w:rsidRDefault="00BC580F" w:rsidP="00973120">
      <w:pPr>
        <w:autoSpaceDN w:val="0"/>
        <w:spacing w:line="480" w:lineRule="exact"/>
        <w:ind w:left="240" w:hangingChars="100" w:hanging="240"/>
        <w:jc w:val="center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令和</w:t>
      </w:r>
      <w:r w:rsidR="00A53613">
        <w:rPr>
          <w:rFonts w:ascii="游明朝" w:eastAsia="游明朝" w:hAnsi="游明朝" w:hint="eastAsia"/>
          <w:sz w:val="24"/>
        </w:rPr>
        <w:t>７</w:t>
      </w:r>
      <w:r w:rsidRPr="00ED6154">
        <w:rPr>
          <w:rFonts w:ascii="游明朝" w:eastAsia="游明朝" w:hAnsi="游明朝" w:hint="eastAsia"/>
          <w:sz w:val="24"/>
        </w:rPr>
        <w:t>年度やまがた</w:t>
      </w:r>
      <w:r w:rsidR="00382BE6" w:rsidRPr="00ED6154">
        <w:rPr>
          <w:rFonts w:ascii="游明朝" w:eastAsia="游明朝" w:hAnsi="游明朝" w:hint="eastAsia"/>
          <w:sz w:val="24"/>
        </w:rPr>
        <w:t>鉄道沿線活性化</w:t>
      </w:r>
      <w:r w:rsidR="004F7A36" w:rsidRPr="00ED6154">
        <w:rPr>
          <w:rFonts w:ascii="游明朝" w:eastAsia="游明朝" w:hAnsi="游明朝" w:hint="eastAsia"/>
          <w:sz w:val="24"/>
        </w:rPr>
        <w:t>助成金</w:t>
      </w:r>
      <w:r w:rsidRPr="00ED6154">
        <w:rPr>
          <w:rFonts w:ascii="游明朝" w:eastAsia="游明朝" w:hAnsi="游明朝" w:hint="eastAsia"/>
          <w:sz w:val="24"/>
        </w:rPr>
        <w:t>実績報告書</w:t>
      </w:r>
    </w:p>
    <w:p w:rsidR="00BC580F" w:rsidRPr="00A53613" w:rsidRDefault="00BC580F" w:rsidP="00973120">
      <w:pPr>
        <w:autoSpaceDN w:val="0"/>
        <w:spacing w:line="480" w:lineRule="exact"/>
        <w:rPr>
          <w:rFonts w:ascii="游明朝" w:eastAsia="游明朝" w:hAnsi="游明朝"/>
          <w:sz w:val="24"/>
        </w:rPr>
      </w:pPr>
    </w:p>
    <w:p w:rsidR="00BC580F" w:rsidRPr="00ED6154" w:rsidRDefault="00BC580F" w:rsidP="00973120">
      <w:pPr>
        <w:autoSpaceDN w:val="0"/>
        <w:spacing w:line="480" w:lineRule="exact"/>
        <w:ind w:firstLineChars="100" w:firstLine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令和</w:t>
      </w:r>
      <w:r w:rsidR="001B0BBD">
        <w:rPr>
          <w:rFonts w:ascii="游明朝" w:eastAsia="游明朝" w:hAnsi="游明朝" w:hint="eastAsia"/>
          <w:sz w:val="24"/>
        </w:rPr>
        <w:t xml:space="preserve">　</w:t>
      </w:r>
      <w:r w:rsidRPr="00ED6154">
        <w:rPr>
          <w:rFonts w:ascii="游明朝" w:eastAsia="游明朝" w:hAnsi="游明朝" w:hint="eastAsia"/>
          <w:sz w:val="24"/>
        </w:rPr>
        <w:t>年　月　日付けで</w:t>
      </w:r>
      <w:r w:rsidR="004F7A36" w:rsidRPr="00ED6154">
        <w:rPr>
          <w:rFonts w:ascii="游明朝" w:eastAsia="游明朝" w:hAnsi="游明朝" w:hint="eastAsia"/>
          <w:sz w:val="24"/>
        </w:rPr>
        <w:t>助成金</w:t>
      </w:r>
      <w:r w:rsidRPr="00ED6154">
        <w:rPr>
          <w:rFonts w:ascii="游明朝" w:eastAsia="游明朝" w:hAnsi="游明朝" w:hint="eastAsia"/>
          <w:sz w:val="24"/>
        </w:rPr>
        <w:t>の交付決定を受けた</w:t>
      </w:r>
      <w:r w:rsidR="009B669A">
        <w:rPr>
          <w:rFonts w:ascii="游明朝" w:eastAsia="游明朝" w:hAnsi="游明朝" w:hint="eastAsia"/>
          <w:sz w:val="24"/>
        </w:rPr>
        <w:t>標記</w:t>
      </w:r>
      <w:r w:rsidR="004F7A36" w:rsidRPr="00ED6154">
        <w:rPr>
          <w:rFonts w:ascii="游明朝" w:eastAsia="游明朝" w:hAnsi="游明朝" w:hint="eastAsia"/>
          <w:sz w:val="24"/>
        </w:rPr>
        <w:t>助成金</w:t>
      </w:r>
      <w:r w:rsidR="009B669A">
        <w:rPr>
          <w:rFonts w:ascii="游明朝" w:eastAsia="游明朝" w:hAnsi="游明朝" w:hint="eastAsia"/>
          <w:sz w:val="24"/>
        </w:rPr>
        <w:t>の</w:t>
      </w:r>
      <w:r w:rsidR="000952D8" w:rsidRPr="00ED6154">
        <w:rPr>
          <w:rFonts w:ascii="游明朝" w:eastAsia="游明朝" w:hAnsi="游明朝" w:hint="eastAsia"/>
          <w:sz w:val="24"/>
        </w:rPr>
        <w:t>交付対象事業</w:t>
      </w:r>
      <w:r w:rsidRPr="00ED6154">
        <w:rPr>
          <w:rFonts w:ascii="游明朝" w:eastAsia="游明朝" w:hAnsi="游明朝" w:hint="eastAsia"/>
          <w:sz w:val="24"/>
        </w:rPr>
        <w:t>が完了したので</w:t>
      </w:r>
      <w:r w:rsidR="009B669A">
        <w:rPr>
          <w:rFonts w:ascii="游明朝" w:eastAsia="游明朝" w:hAnsi="游明朝" w:hint="eastAsia"/>
          <w:sz w:val="24"/>
        </w:rPr>
        <w:t>、</w:t>
      </w:r>
      <w:r w:rsidRPr="00ED6154">
        <w:rPr>
          <w:rFonts w:ascii="游明朝" w:eastAsia="游明朝" w:hAnsi="游明朝" w:hint="eastAsia"/>
          <w:sz w:val="24"/>
        </w:rPr>
        <w:t>下記のとおり</w:t>
      </w:r>
      <w:r w:rsidR="009B669A">
        <w:rPr>
          <w:rFonts w:ascii="游明朝" w:eastAsia="游明朝" w:hAnsi="游明朝" w:hint="eastAsia"/>
          <w:sz w:val="24"/>
        </w:rPr>
        <w:t>関係書類を添付して</w:t>
      </w:r>
      <w:r w:rsidRPr="00ED6154">
        <w:rPr>
          <w:rFonts w:ascii="游明朝" w:eastAsia="游明朝" w:hAnsi="游明朝" w:hint="eastAsia"/>
          <w:sz w:val="24"/>
        </w:rPr>
        <w:t>報告します。</w:t>
      </w:r>
    </w:p>
    <w:p w:rsidR="00BC580F" w:rsidRPr="00ED6154" w:rsidRDefault="00BC580F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BC580F" w:rsidRPr="00ED6154" w:rsidRDefault="00BC580F" w:rsidP="00973120">
      <w:pPr>
        <w:autoSpaceDN w:val="0"/>
        <w:spacing w:line="480" w:lineRule="exact"/>
        <w:ind w:left="240" w:hangingChars="100" w:hanging="240"/>
        <w:jc w:val="center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記</w:t>
      </w:r>
    </w:p>
    <w:p w:rsidR="00BC580F" w:rsidRDefault="00BC580F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 xml:space="preserve">１　</w:t>
      </w:r>
      <w:r w:rsidR="000952D8" w:rsidRPr="00ED6154">
        <w:rPr>
          <w:rFonts w:ascii="游明朝" w:eastAsia="游明朝" w:hAnsi="游明朝" w:hint="eastAsia"/>
          <w:sz w:val="24"/>
        </w:rPr>
        <w:t>交付対象事業</w:t>
      </w:r>
      <w:r w:rsidRPr="00ED6154">
        <w:rPr>
          <w:rFonts w:ascii="游明朝" w:eastAsia="游明朝" w:hAnsi="游明朝" w:hint="eastAsia"/>
          <w:sz w:val="24"/>
        </w:rPr>
        <w:t>の</w:t>
      </w:r>
      <w:r w:rsidR="00CF7E69" w:rsidRPr="00ED6154">
        <w:rPr>
          <w:rFonts w:ascii="游明朝" w:eastAsia="游明朝" w:hAnsi="游明朝" w:hint="eastAsia"/>
          <w:sz w:val="24"/>
        </w:rPr>
        <w:t>区分</w:t>
      </w:r>
    </w:p>
    <w:p w:rsidR="00BF4B02" w:rsidRPr="00ED6154" w:rsidRDefault="00BF4B02" w:rsidP="00BF4B02">
      <w:pPr>
        <w:autoSpaceDN w:val="0"/>
        <w:spacing w:line="240" w:lineRule="exact"/>
        <w:ind w:left="240" w:hangingChars="100" w:hanging="240"/>
        <w:rPr>
          <w:rFonts w:ascii="游明朝" w:eastAsia="游明朝" w:hAnsi="游明朝"/>
          <w:sz w:val="24"/>
        </w:rPr>
      </w:pPr>
      <w:r w:rsidRPr="009B42B4">
        <w:rPr>
          <w:rFonts w:ascii="游明朝" w:eastAsia="游明朝" w:hAnsi="游明朝" w:hint="eastAsia"/>
          <w:position w:val="6"/>
          <w:sz w:val="24"/>
        </w:rPr>
        <w:t xml:space="preserve">　　　　　　　　　　　</w:t>
      </w:r>
      <w:r>
        <w:rPr>
          <w:rFonts w:ascii="游明朝" w:eastAsia="游明朝" w:hAnsi="游明朝" w:hint="eastAsia"/>
          <w:position w:val="6"/>
          <w:sz w:val="24"/>
        </w:rPr>
        <w:t xml:space="preserve">　</w:t>
      </w:r>
      <w:r w:rsidRPr="009B42B4">
        <w:rPr>
          <w:rFonts w:ascii="游明朝" w:eastAsia="游明朝" w:hAnsi="游明朝" w:hint="eastAsia"/>
          <w:position w:val="6"/>
          <w:sz w:val="16"/>
        </w:rPr>
        <w:t>※交付要綱別表１に掲げる（１）～（４）のいずれかの区分を記載</w:t>
      </w:r>
    </w:p>
    <w:p w:rsidR="00BC580F" w:rsidRPr="00ED6154" w:rsidRDefault="00BC580F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 xml:space="preserve">２　交付決定額　　　　　</w:t>
      </w:r>
      <w:r w:rsidR="004B0691">
        <w:rPr>
          <w:rFonts w:ascii="游明朝" w:eastAsia="游明朝" w:hAnsi="游明朝" w:hint="eastAsia"/>
          <w:sz w:val="24"/>
        </w:rPr>
        <w:t xml:space="preserve">　金</w:t>
      </w:r>
      <w:r w:rsidRPr="00ED6154">
        <w:rPr>
          <w:rFonts w:ascii="游明朝" w:eastAsia="游明朝" w:hAnsi="游明朝" w:hint="eastAsia"/>
          <w:sz w:val="24"/>
        </w:rPr>
        <w:t xml:space="preserve">　　　　　円</w:t>
      </w:r>
    </w:p>
    <w:p w:rsidR="007D2B09" w:rsidRPr="00ED6154" w:rsidRDefault="007D2B09" w:rsidP="00973120">
      <w:pPr>
        <w:autoSpaceDN w:val="0"/>
        <w:spacing w:afterLines="50" w:after="180"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 xml:space="preserve">３　</w:t>
      </w:r>
      <w:r w:rsidR="00121BE1" w:rsidRPr="00ED6154">
        <w:rPr>
          <w:rFonts w:ascii="游明朝" w:eastAsia="游明朝" w:hAnsi="游明朝" w:hint="eastAsia"/>
          <w:sz w:val="24"/>
        </w:rPr>
        <w:t xml:space="preserve">助成金の額　　　　　</w:t>
      </w:r>
      <w:r w:rsidR="004B0691">
        <w:rPr>
          <w:rFonts w:ascii="游明朝" w:eastAsia="游明朝" w:hAnsi="游明朝" w:hint="eastAsia"/>
          <w:sz w:val="24"/>
        </w:rPr>
        <w:t xml:space="preserve">　金</w:t>
      </w:r>
      <w:r w:rsidR="00121BE1" w:rsidRPr="00ED6154">
        <w:rPr>
          <w:rFonts w:ascii="游明朝" w:eastAsia="游明朝" w:hAnsi="游明朝" w:hint="eastAsia"/>
          <w:sz w:val="24"/>
        </w:rPr>
        <w:t xml:space="preserve">　</w:t>
      </w:r>
      <w:r w:rsidR="004B0691">
        <w:rPr>
          <w:rFonts w:ascii="游明朝" w:eastAsia="游明朝" w:hAnsi="游明朝" w:hint="eastAsia"/>
          <w:sz w:val="24"/>
        </w:rPr>
        <w:t xml:space="preserve">　</w:t>
      </w:r>
      <w:r w:rsidR="00121BE1" w:rsidRPr="00ED6154">
        <w:rPr>
          <w:rFonts w:ascii="游明朝" w:eastAsia="游明朝" w:hAnsi="游明朝" w:hint="eastAsia"/>
          <w:sz w:val="24"/>
        </w:rPr>
        <w:t xml:space="preserve">　　　円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031"/>
        <w:gridCol w:w="1418"/>
        <w:gridCol w:w="2551"/>
        <w:gridCol w:w="425"/>
        <w:gridCol w:w="993"/>
        <w:gridCol w:w="2402"/>
      </w:tblGrid>
      <w:tr w:rsidR="00ED6154" w:rsidRPr="00ED6154" w:rsidTr="00AB04C0">
        <w:trPr>
          <w:trHeight w:val="632"/>
        </w:trPr>
        <w:tc>
          <w:tcPr>
            <w:tcW w:w="1031" w:type="dxa"/>
            <w:vMerge w:val="restart"/>
            <w:vAlign w:val="center"/>
          </w:tcPr>
          <w:p w:rsidR="00121BE1" w:rsidRPr="00ED6154" w:rsidRDefault="00121BE1" w:rsidP="00973120">
            <w:pPr>
              <w:autoSpaceDN w:val="0"/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振込先</w:t>
            </w:r>
          </w:p>
          <w:p w:rsidR="00121BE1" w:rsidRPr="00ED6154" w:rsidRDefault="00121BE1" w:rsidP="00973120">
            <w:pPr>
              <w:autoSpaceDN w:val="0"/>
              <w:spacing w:line="400" w:lineRule="exact"/>
              <w:jc w:val="center"/>
              <w:rPr>
                <w:rFonts w:ascii="游明朝" w:eastAsia="游明朝" w:hAnsi="游明朝"/>
                <w:w w:val="80"/>
                <w:sz w:val="24"/>
              </w:rPr>
            </w:pPr>
            <w:r w:rsidRPr="00ED6154">
              <w:rPr>
                <w:rFonts w:ascii="游明朝" w:eastAsia="游明朝" w:hAnsi="游明朝" w:hint="eastAsia"/>
                <w:w w:val="80"/>
                <w:sz w:val="24"/>
              </w:rPr>
              <w:t>金融機関</w:t>
            </w:r>
          </w:p>
        </w:tc>
        <w:tc>
          <w:tcPr>
            <w:tcW w:w="1418" w:type="dxa"/>
            <w:vAlign w:val="center"/>
          </w:tcPr>
          <w:p w:rsidR="00121BE1" w:rsidRPr="00ED6154" w:rsidRDefault="00121BE1" w:rsidP="00973120">
            <w:pPr>
              <w:autoSpaceDN w:val="0"/>
              <w:spacing w:line="40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金融機関名</w:t>
            </w:r>
          </w:p>
        </w:tc>
        <w:tc>
          <w:tcPr>
            <w:tcW w:w="2551" w:type="dxa"/>
            <w:vAlign w:val="center"/>
          </w:tcPr>
          <w:p w:rsidR="00121BE1" w:rsidRPr="00ED6154" w:rsidRDefault="00121BE1" w:rsidP="00973120">
            <w:pPr>
              <w:autoSpaceDN w:val="0"/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1BE1" w:rsidRPr="00ED6154" w:rsidRDefault="00121BE1" w:rsidP="00973120">
            <w:pPr>
              <w:autoSpaceDN w:val="0"/>
              <w:spacing w:line="280" w:lineRule="exact"/>
              <w:jc w:val="center"/>
              <w:rPr>
                <w:rFonts w:ascii="游明朝" w:eastAsia="游明朝" w:hAnsi="游明朝"/>
                <w:w w:val="80"/>
                <w:sz w:val="24"/>
              </w:rPr>
            </w:pPr>
            <w:r w:rsidRPr="00ED6154">
              <w:rPr>
                <w:rFonts w:ascii="游明朝" w:eastAsia="游明朝" w:hAnsi="游明朝" w:hint="eastAsia"/>
                <w:w w:val="80"/>
                <w:sz w:val="24"/>
              </w:rPr>
              <w:t>口座の種類</w:t>
            </w:r>
          </w:p>
          <w:p w:rsidR="00121BE1" w:rsidRPr="00ED6154" w:rsidRDefault="00121BE1" w:rsidP="00973120">
            <w:pPr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w w:val="80"/>
                <w:sz w:val="24"/>
              </w:rPr>
              <w:t>（ㇾを記入）</w:t>
            </w:r>
          </w:p>
        </w:tc>
        <w:tc>
          <w:tcPr>
            <w:tcW w:w="2402" w:type="dxa"/>
            <w:vAlign w:val="center"/>
          </w:tcPr>
          <w:p w:rsidR="00121BE1" w:rsidRPr="00ED6154" w:rsidRDefault="00121BE1" w:rsidP="00973120">
            <w:pPr>
              <w:autoSpaceDN w:val="0"/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普通 </w:t>
            </w:r>
            <w:sdt>
              <w:sdtPr>
                <w:rPr>
                  <w:rFonts w:ascii="游明朝" w:eastAsia="游明朝" w:hAnsi="游明朝" w:hint="eastAsia"/>
                  <w:sz w:val="24"/>
                </w:rPr>
                <w:id w:val="14988466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51527" w:rsidRPr="00ED615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ED6154">
              <w:rPr>
                <w:rFonts w:ascii="游明朝" w:eastAsia="游明朝" w:hAnsi="游明朝" w:hint="eastAsia"/>
                <w:sz w:val="24"/>
              </w:rPr>
              <w:t>・当座</w:t>
            </w:r>
            <w:r w:rsidR="00051527" w:rsidRPr="00ED6154">
              <w:rPr>
                <w:rFonts w:ascii="游明朝" w:eastAsia="游明朝" w:hAnsi="游明朝"/>
                <w:sz w:val="24"/>
              </w:rPr>
              <w:tab/>
            </w:r>
            <w:sdt>
              <w:sdtPr>
                <w:rPr>
                  <w:rFonts w:ascii="游明朝" w:eastAsia="游明朝" w:hAnsi="游明朝" w:hint="eastAsia"/>
                  <w:sz w:val="24"/>
                </w:rPr>
                <w:id w:val="-6313324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51527" w:rsidRPr="00ED615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ED6154">
              <w:rPr>
                <w:rFonts w:ascii="游明朝" w:eastAsia="游明朝" w:hAnsi="游明朝" w:hint="eastAsia"/>
                <w:sz w:val="24"/>
              </w:rPr>
              <w:t xml:space="preserve"> </w:t>
            </w:r>
          </w:p>
        </w:tc>
      </w:tr>
      <w:tr w:rsidR="00ED6154" w:rsidRPr="00ED6154" w:rsidTr="00AB04C0">
        <w:trPr>
          <w:trHeight w:val="632"/>
        </w:trPr>
        <w:tc>
          <w:tcPr>
            <w:tcW w:w="1031" w:type="dxa"/>
            <w:vMerge/>
            <w:vAlign w:val="center"/>
          </w:tcPr>
          <w:p w:rsidR="00121BE1" w:rsidRPr="00ED6154" w:rsidRDefault="00121BE1" w:rsidP="00973120">
            <w:pPr>
              <w:autoSpaceDN w:val="0"/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21BE1" w:rsidRPr="00ED6154" w:rsidRDefault="00121BE1" w:rsidP="00973120">
            <w:pPr>
              <w:autoSpaceDN w:val="0"/>
              <w:spacing w:line="40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支店</w:t>
            </w:r>
          </w:p>
        </w:tc>
        <w:tc>
          <w:tcPr>
            <w:tcW w:w="2551" w:type="dxa"/>
            <w:vAlign w:val="center"/>
          </w:tcPr>
          <w:p w:rsidR="00121BE1" w:rsidRPr="00ED6154" w:rsidRDefault="00121BE1" w:rsidP="00973120">
            <w:pPr>
              <w:autoSpaceDN w:val="0"/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1BE1" w:rsidRPr="00ED6154" w:rsidRDefault="00121BE1" w:rsidP="00973120">
            <w:pPr>
              <w:autoSpaceDN w:val="0"/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口座番号</w:t>
            </w:r>
          </w:p>
        </w:tc>
        <w:tc>
          <w:tcPr>
            <w:tcW w:w="2402" w:type="dxa"/>
            <w:vAlign w:val="center"/>
          </w:tcPr>
          <w:p w:rsidR="00121BE1" w:rsidRPr="00ED6154" w:rsidRDefault="00121BE1" w:rsidP="00973120">
            <w:pPr>
              <w:autoSpaceDN w:val="0"/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B04C0">
        <w:trPr>
          <w:trHeight w:val="632"/>
        </w:trPr>
        <w:tc>
          <w:tcPr>
            <w:tcW w:w="1031" w:type="dxa"/>
            <w:vMerge/>
            <w:vAlign w:val="center"/>
          </w:tcPr>
          <w:p w:rsidR="00121BE1" w:rsidRPr="00ED6154" w:rsidRDefault="00121BE1" w:rsidP="00973120">
            <w:pPr>
              <w:autoSpaceDN w:val="0"/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21BE1" w:rsidRPr="00ED6154" w:rsidRDefault="00121BE1" w:rsidP="00973120">
            <w:pPr>
              <w:autoSpaceDN w:val="0"/>
              <w:spacing w:line="40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口座名義</w:t>
            </w:r>
          </w:p>
        </w:tc>
        <w:tc>
          <w:tcPr>
            <w:tcW w:w="2976" w:type="dxa"/>
            <w:gridSpan w:val="2"/>
            <w:vAlign w:val="center"/>
          </w:tcPr>
          <w:p w:rsidR="00121BE1" w:rsidRPr="00ED6154" w:rsidRDefault="00121BE1" w:rsidP="00973120">
            <w:pPr>
              <w:autoSpaceDN w:val="0"/>
              <w:spacing w:line="280" w:lineRule="exact"/>
              <w:jc w:val="center"/>
              <w:rPr>
                <w:rFonts w:ascii="游明朝" w:eastAsia="游明朝" w:hAnsi="游明朝"/>
              </w:rPr>
            </w:pPr>
            <w:r w:rsidRPr="00ED6154">
              <w:rPr>
                <w:rFonts w:ascii="游明朝" w:eastAsia="游明朝" w:hAnsi="游明朝" w:hint="eastAsia"/>
              </w:rPr>
              <w:t>通帳表記のカナ名義</w:t>
            </w:r>
          </w:p>
          <w:p w:rsidR="00121BE1" w:rsidRPr="00ED6154" w:rsidRDefault="00121BE1" w:rsidP="00973120">
            <w:pPr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</w:rPr>
              <w:t>【例】ｶ)ﾔﾏｶﾞﾀｶｲｼﾔ</w:t>
            </w:r>
          </w:p>
        </w:tc>
        <w:tc>
          <w:tcPr>
            <w:tcW w:w="3395" w:type="dxa"/>
            <w:gridSpan w:val="2"/>
            <w:vAlign w:val="center"/>
          </w:tcPr>
          <w:p w:rsidR="00121BE1" w:rsidRPr="00ED6154" w:rsidRDefault="00121BE1" w:rsidP="00973120">
            <w:pPr>
              <w:autoSpaceDN w:val="0"/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</w:tbl>
    <w:p w:rsidR="00BC580F" w:rsidRPr="00ED6154" w:rsidRDefault="00AB04C0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４</w:t>
      </w:r>
      <w:r w:rsidR="00BC580F" w:rsidRPr="00ED6154">
        <w:rPr>
          <w:rFonts w:ascii="游明朝" w:eastAsia="游明朝" w:hAnsi="游明朝" w:hint="eastAsia"/>
          <w:sz w:val="24"/>
        </w:rPr>
        <w:t xml:space="preserve">　添付書類</w:t>
      </w:r>
    </w:p>
    <w:p w:rsidR="00BC580F" w:rsidRPr="00ED6154" w:rsidRDefault="00BC580F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（１）</w:t>
      </w:r>
      <w:r w:rsidR="00476A72">
        <w:rPr>
          <w:rFonts w:ascii="游明朝" w:eastAsia="游明朝" w:hAnsi="游明朝" w:hint="eastAsia"/>
          <w:sz w:val="24"/>
        </w:rPr>
        <w:t>事業</w:t>
      </w:r>
      <w:r w:rsidRPr="00ED6154">
        <w:rPr>
          <w:rFonts w:ascii="游明朝" w:eastAsia="游明朝" w:hAnsi="游明朝" w:hint="eastAsia"/>
          <w:sz w:val="24"/>
        </w:rPr>
        <w:t>実績書</w:t>
      </w:r>
      <w:r w:rsidR="00476A72">
        <w:rPr>
          <w:rFonts w:ascii="游明朝" w:eastAsia="游明朝" w:hAnsi="游明朝" w:hint="eastAsia"/>
          <w:sz w:val="24"/>
        </w:rPr>
        <w:t>（別紙１）</w:t>
      </w:r>
    </w:p>
    <w:p w:rsidR="00BC580F" w:rsidRPr="00ED6154" w:rsidRDefault="00BC580F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（２）収支決算（見込）書</w:t>
      </w:r>
      <w:r w:rsidR="00476A72">
        <w:rPr>
          <w:rFonts w:ascii="游明朝" w:eastAsia="游明朝" w:hAnsi="游明朝" w:hint="eastAsia"/>
          <w:sz w:val="24"/>
        </w:rPr>
        <w:t>（別紙２）</w:t>
      </w:r>
    </w:p>
    <w:p w:rsidR="007D2B09" w:rsidRPr="001A78A7" w:rsidRDefault="00AB04C0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16"/>
        </w:rPr>
      </w:pPr>
      <w:r w:rsidRPr="00ED6154">
        <w:rPr>
          <w:rFonts w:ascii="游明朝" w:eastAsia="游明朝" w:hAnsi="游明朝" w:hint="eastAsia"/>
          <w:sz w:val="24"/>
        </w:rPr>
        <w:t>（３）</w:t>
      </w:r>
      <w:r w:rsidR="007D2B09" w:rsidRPr="00ED6154">
        <w:rPr>
          <w:rFonts w:ascii="游明朝" w:eastAsia="游明朝" w:hAnsi="游明朝" w:hint="eastAsia"/>
          <w:sz w:val="24"/>
        </w:rPr>
        <w:t>振込先口座の通帳の写し</w:t>
      </w:r>
      <w:r w:rsidR="00E32B36" w:rsidRPr="001A78A7">
        <w:rPr>
          <w:rFonts w:ascii="游明朝" w:eastAsia="游明朝" w:hAnsi="游明朝" w:hint="eastAsia"/>
          <w:sz w:val="16"/>
        </w:rPr>
        <w:t>※振込先と法人名の名義が異なる場合は、委任状が必要となります。</w:t>
      </w:r>
    </w:p>
    <w:p w:rsidR="001A78A7" w:rsidRDefault="00E32B36" w:rsidP="00BF4B02">
      <w:pPr>
        <w:autoSpaceDN w:val="0"/>
        <w:spacing w:line="480" w:lineRule="exact"/>
        <w:jc w:val="left"/>
        <w:rPr>
          <w:rFonts w:ascii="游ゴシック Medium" w:eastAsia="游ゴシック Medium" w:hAnsi="游ゴシック Medium"/>
          <w:sz w:val="24"/>
        </w:rPr>
      </w:pPr>
      <w:r>
        <w:rPr>
          <w:rFonts w:ascii="游明朝" w:eastAsia="游明朝" w:hAnsi="游明朝" w:hint="eastAsia"/>
          <w:sz w:val="24"/>
        </w:rPr>
        <w:t>（４）</w:t>
      </w:r>
      <w:r w:rsidRPr="00E32B36">
        <w:rPr>
          <w:rFonts w:ascii="游明朝" w:eastAsia="游明朝" w:hAnsi="游明朝" w:hint="eastAsia"/>
          <w:sz w:val="24"/>
        </w:rPr>
        <w:t>事業実績が分かる資料（写真、新聞報道等）</w:t>
      </w:r>
    </w:p>
    <w:p w:rsidR="001A78A7" w:rsidRDefault="001A78A7">
      <w:pPr>
        <w:widowControl/>
        <w:jc w:val="left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/>
          <w:sz w:val="24"/>
        </w:rPr>
        <w:br w:type="page"/>
      </w:r>
      <w:bookmarkStart w:id="0" w:name="_GoBack"/>
      <w:bookmarkEnd w:id="0"/>
    </w:p>
    <w:p w:rsidR="00D027D7" w:rsidRPr="00ED6154" w:rsidRDefault="00476A72" w:rsidP="00973120">
      <w:pPr>
        <w:autoSpaceDN w:val="0"/>
        <w:spacing w:line="360" w:lineRule="exact"/>
        <w:jc w:val="right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lastRenderedPageBreak/>
        <w:t>様式</w:t>
      </w:r>
      <w:r w:rsidR="00BA2414">
        <w:rPr>
          <w:rFonts w:ascii="游ゴシック Medium" w:eastAsia="游ゴシック Medium" w:hAnsi="游ゴシック Medium" w:hint="eastAsia"/>
          <w:sz w:val="24"/>
        </w:rPr>
        <w:t>３</w:t>
      </w:r>
      <w:r>
        <w:rPr>
          <w:rFonts w:ascii="游ゴシック Medium" w:eastAsia="游ゴシック Medium" w:hAnsi="游ゴシック Medium" w:hint="eastAsia"/>
          <w:sz w:val="24"/>
        </w:rPr>
        <w:t>（</w:t>
      </w:r>
      <w:r w:rsidR="00D027D7" w:rsidRPr="00ED6154">
        <w:rPr>
          <w:rFonts w:ascii="游ゴシック Medium" w:eastAsia="游ゴシック Medium" w:hAnsi="游ゴシック Medium" w:hint="eastAsia"/>
          <w:sz w:val="24"/>
        </w:rPr>
        <w:t>別紙１</w:t>
      </w:r>
      <w:r>
        <w:rPr>
          <w:rFonts w:ascii="游ゴシック Medium" w:eastAsia="游ゴシック Medium" w:hAnsi="游ゴシック Medium" w:hint="eastAsia"/>
          <w:sz w:val="24"/>
        </w:rPr>
        <w:t>）</w:t>
      </w:r>
    </w:p>
    <w:p w:rsidR="00D027D7" w:rsidRPr="00ED6154" w:rsidRDefault="00476A72" w:rsidP="00973120">
      <w:pPr>
        <w:autoSpaceDN w:val="0"/>
        <w:spacing w:line="480" w:lineRule="exact"/>
        <w:jc w:val="center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事業</w:t>
      </w:r>
      <w:r w:rsidR="00D027D7" w:rsidRPr="00ED6154">
        <w:rPr>
          <w:rFonts w:ascii="游ゴシック Medium" w:eastAsia="游ゴシック Medium" w:hAnsi="游ゴシック Medium" w:hint="eastAsia"/>
          <w:sz w:val="24"/>
        </w:rPr>
        <w:t>実績書</w:t>
      </w:r>
    </w:p>
    <w:tbl>
      <w:tblPr>
        <w:tblStyle w:val="TableGrid"/>
        <w:tblW w:w="9072" w:type="dxa"/>
        <w:tblInd w:w="-14" w:type="dxa"/>
        <w:tblCellMar>
          <w:top w:w="75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2271"/>
        <w:gridCol w:w="6239"/>
      </w:tblGrid>
      <w:tr w:rsidR="00ED6154" w:rsidRPr="00ED6154" w:rsidTr="00D027D7">
        <w:trPr>
          <w:trHeight w:val="680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D7" w:rsidRPr="00ED6154" w:rsidRDefault="00D027D7" w:rsidP="00973120">
            <w:pPr>
              <w:autoSpaceDN w:val="0"/>
              <w:spacing w:line="400" w:lineRule="exact"/>
              <w:ind w:left="14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団体等の名称</w:t>
            </w:r>
            <w:r w:rsidR="00CF7BE9" w:rsidRPr="00ED6154">
              <w:rPr>
                <w:rFonts w:ascii="游明朝" w:eastAsia="游明朝" w:hAnsi="游明朝" w:hint="eastAsia"/>
                <w:sz w:val="24"/>
              </w:rPr>
              <w:t>・</w:t>
            </w:r>
            <w:r w:rsidRPr="00ED6154">
              <w:rPr>
                <w:rFonts w:ascii="游明朝" w:eastAsia="游明朝" w:hAnsi="游明朝" w:hint="eastAsia"/>
                <w:sz w:val="24"/>
              </w:rPr>
              <w:t>代表者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D7" w:rsidRPr="00ED6154" w:rsidRDefault="00D027D7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rPr>
          <w:trHeight w:val="1812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D7" w:rsidRPr="00ED6154" w:rsidRDefault="00D027D7" w:rsidP="00973120">
            <w:pPr>
              <w:autoSpaceDN w:val="0"/>
              <w:spacing w:line="400" w:lineRule="exact"/>
              <w:ind w:left="7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連絡担当者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D7" w:rsidRPr="00ED6154" w:rsidRDefault="00D027D7" w:rsidP="00973120">
            <w:pPr>
              <w:autoSpaceDN w:val="0"/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郵便番号</w:t>
            </w:r>
          </w:p>
          <w:p w:rsidR="00D027D7" w:rsidRPr="00ED6154" w:rsidRDefault="004B0691" w:rsidP="00973120">
            <w:pPr>
              <w:autoSpaceDN w:val="0"/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所在地</w:t>
            </w:r>
          </w:p>
          <w:p w:rsidR="00D027D7" w:rsidRPr="00ED6154" w:rsidRDefault="00D027D7" w:rsidP="00973120">
            <w:pPr>
              <w:autoSpaceDN w:val="0"/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氏名</w:t>
            </w:r>
          </w:p>
          <w:p w:rsidR="00D027D7" w:rsidRPr="00ED6154" w:rsidRDefault="00D027D7" w:rsidP="00973120">
            <w:pPr>
              <w:autoSpaceDN w:val="0"/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電話番号</w:t>
            </w:r>
          </w:p>
          <w:p w:rsidR="00D027D7" w:rsidRPr="00ED6154" w:rsidRDefault="00D027D7" w:rsidP="00973120">
            <w:pPr>
              <w:autoSpaceDN w:val="0"/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メール</w:t>
            </w:r>
          </w:p>
        </w:tc>
      </w:tr>
      <w:tr w:rsidR="00ED6154" w:rsidRPr="00ED6154" w:rsidTr="00CF7BE9">
        <w:trPr>
          <w:trHeight w:val="73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D027D7" w:rsidRPr="00ED6154" w:rsidRDefault="00CF7BE9" w:rsidP="00973120">
            <w:pPr>
              <w:autoSpaceDN w:val="0"/>
              <w:spacing w:line="400" w:lineRule="exact"/>
              <w:ind w:left="10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事業実績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27" w:rsidRPr="00ED6154" w:rsidRDefault="000952D8" w:rsidP="00973120">
            <w:pPr>
              <w:autoSpaceDN w:val="0"/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交付対象事業</w:t>
            </w:r>
            <w:r w:rsidR="00051527" w:rsidRPr="00ED6154">
              <w:rPr>
                <w:rFonts w:ascii="游明朝" w:eastAsia="游明朝" w:hAnsi="游明朝" w:hint="eastAsia"/>
                <w:sz w:val="24"/>
              </w:rPr>
              <w:t>区分</w:t>
            </w:r>
          </w:p>
          <w:p w:rsidR="00051527" w:rsidRPr="00ED6154" w:rsidRDefault="00051527" w:rsidP="00973120">
            <w:pPr>
              <w:autoSpaceDN w:val="0"/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・対象事業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D7" w:rsidRPr="00ED6154" w:rsidRDefault="00D027D7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027D7" w:rsidRPr="00ED6154" w:rsidRDefault="00D027D7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7D7" w:rsidRDefault="00D027D7" w:rsidP="00973120">
            <w:pPr>
              <w:autoSpaceDN w:val="0"/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実施場所</w:t>
            </w:r>
            <w:r w:rsidR="00255374">
              <w:rPr>
                <w:rFonts w:ascii="游明朝" w:eastAsia="游明朝" w:hAnsi="游明朝" w:hint="eastAsia"/>
                <w:sz w:val="24"/>
              </w:rPr>
              <w:t>（</w:t>
            </w:r>
            <w:r w:rsidRPr="00ED6154">
              <w:rPr>
                <w:rFonts w:ascii="游明朝" w:eastAsia="游明朝" w:hAnsi="游明朝" w:hint="eastAsia"/>
                <w:sz w:val="24"/>
              </w:rPr>
              <w:t>実施駅</w:t>
            </w:r>
            <w:r w:rsidR="00255374">
              <w:rPr>
                <w:rFonts w:ascii="游明朝" w:eastAsia="游明朝" w:hAnsi="游明朝" w:hint="eastAsia"/>
                <w:sz w:val="24"/>
              </w:rPr>
              <w:t>）</w:t>
            </w:r>
          </w:p>
          <w:p w:rsidR="00255374" w:rsidRPr="00ED6154" w:rsidRDefault="00255374" w:rsidP="00973120">
            <w:pPr>
              <w:autoSpaceDN w:val="0"/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・実施地域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D7" w:rsidRPr="00ED6154" w:rsidRDefault="00D027D7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B04C0">
        <w:trPr>
          <w:trHeight w:val="15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027D7" w:rsidRPr="00ED6154" w:rsidRDefault="00D027D7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027D7" w:rsidRPr="00ED6154" w:rsidRDefault="00D027D7" w:rsidP="00973120">
            <w:pPr>
              <w:autoSpaceDN w:val="0"/>
              <w:spacing w:line="400" w:lineRule="exact"/>
              <w:ind w:left="6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事業実績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D7" w:rsidRPr="00ED6154" w:rsidRDefault="00D027D7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027D7" w:rsidRPr="00ED6154" w:rsidRDefault="00D027D7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7D7" w:rsidRPr="00ED6154" w:rsidRDefault="00D027D7" w:rsidP="00973120">
            <w:pPr>
              <w:autoSpaceDN w:val="0"/>
              <w:spacing w:line="400" w:lineRule="exact"/>
              <w:ind w:left="8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参加人数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7D7" w:rsidRPr="00ED6154" w:rsidRDefault="00D027D7" w:rsidP="00973120">
            <w:pPr>
              <w:autoSpaceDN w:val="0"/>
              <w:spacing w:line="400" w:lineRule="exact"/>
              <w:ind w:left="145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人</w:t>
            </w:r>
          </w:p>
        </w:tc>
      </w:tr>
      <w:tr w:rsidR="00ED6154" w:rsidRPr="00ED6154" w:rsidTr="00D027D7">
        <w:trPr>
          <w:trHeight w:val="1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027D7" w:rsidRPr="00ED6154" w:rsidRDefault="00D027D7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027D7" w:rsidRDefault="00D027D7" w:rsidP="00973120">
            <w:pPr>
              <w:autoSpaceDN w:val="0"/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実施</w:t>
            </w:r>
            <w:r w:rsidR="006B7167">
              <w:rPr>
                <w:rFonts w:ascii="游明朝" w:eastAsia="游明朝" w:hAnsi="游明朝" w:hint="eastAsia"/>
                <w:sz w:val="24"/>
              </w:rPr>
              <w:t>日・</w:t>
            </w:r>
          </w:p>
          <w:p w:rsidR="006B7167" w:rsidRPr="00ED6154" w:rsidRDefault="006B7167" w:rsidP="00973120">
            <w:pPr>
              <w:autoSpaceDN w:val="0"/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実施期間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D7" w:rsidRPr="00ED6154" w:rsidRDefault="00D027D7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027D7" w:rsidRPr="00ED6154" w:rsidRDefault="00D027D7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7D7" w:rsidRPr="00ED6154" w:rsidRDefault="00D027D7" w:rsidP="00973120">
            <w:pPr>
              <w:autoSpaceDN w:val="0"/>
              <w:spacing w:line="400" w:lineRule="exact"/>
              <w:ind w:left="6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事業に要する経費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7D7" w:rsidRPr="00ED6154" w:rsidRDefault="00D027D7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　　　　　　　　　　　　　円</w:t>
            </w:r>
          </w:p>
        </w:tc>
      </w:tr>
      <w:tr w:rsidR="00ED6154" w:rsidRPr="00ED6154" w:rsidTr="00D027D7">
        <w:trPr>
          <w:trHeight w:val="612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04" w:rsidRPr="00ED6154" w:rsidRDefault="00FB7604" w:rsidP="00973120">
            <w:pPr>
              <w:autoSpaceDN w:val="0"/>
              <w:spacing w:line="400" w:lineRule="exact"/>
              <w:ind w:left="12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助成率（別表１）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04" w:rsidRPr="00ED6154" w:rsidRDefault="00FB7604" w:rsidP="00973120">
            <w:pPr>
              <w:autoSpaceDN w:val="0"/>
              <w:spacing w:line="400" w:lineRule="exact"/>
              <w:ind w:left="3880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rPr>
          <w:trHeight w:val="737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04" w:rsidRPr="00ED6154" w:rsidRDefault="00FB7604" w:rsidP="00973120">
            <w:pPr>
              <w:autoSpaceDN w:val="0"/>
              <w:spacing w:line="400" w:lineRule="exact"/>
              <w:ind w:left="12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上限額（別表１）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04" w:rsidRPr="00ED6154" w:rsidRDefault="00FB7604" w:rsidP="00973120">
            <w:pPr>
              <w:autoSpaceDN w:val="0"/>
              <w:spacing w:line="400" w:lineRule="exact"/>
              <w:ind w:firstLineChars="1300" w:firstLine="3120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円</w:t>
            </w:r>
          </w:p>
        </w:tc>
      </w:tr>
      <w:tr w:rsidR="00ED6154" w:rsidRPr="00ED6154" w:rsidTr="00D027D7">
        <w:trPr>
          <w:trHeight w:val="737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AD" w:rsidRPr="00ED6154" w:rsidRDefault="00A405AD" w:rsidP="00973120">
            <w:pPr>
              <w:autoSpaceDN w:val="0"/>
              <w:spacing w:line="400" w:lineRule="exact"/>
              <w:ind w:left="12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交付決定額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AD" w:rsidRPr="00ED6154" w:rsidRDefault="00A405AD" w:rsidP="00973120">
            <w:pPr>
              <w:autoSpaceDN w:val="0"/>
              <w:spacing w:line="400" w:lineRule="exact"/>
              <w:rPr>
                <w:rFonts w:ascii="游明朝" w:eastAsia="游明朝" w:hAnsi="游明朝"/>
                <w:w w:val="66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　　　　　　　　　　　　　円</w:t>
            </w:r>
          </w:p>
        </w:tc>
      </w:tr>
      <w:tr w:rsidR="00ED6154" w:rsidRPr="00ED6154" w:rsidTr="000219DA">
        <w:trPr>
          <w:trHeight w:val="657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04C0" w:rsidRPr="00ED6154" w:rsidRDefault="00AB04C0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助成金の額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04C0" w:rsidRPr="00ED6154" w:rsidRDefault="00AB04C0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　　　　　　　　　　　　　円</w:t>
            </w:r>
          </w:p>
          <w:p w:rsidR="00AB04C0" w:rsidRPr="00ED6154" w:rsidRDefault="00AB04C0" w:rsidP="00973120">
            <w:pPr>
              <w:autoSpaceDN w:val="0"/>
              <w:spacing w:line="400" w:lineRule="exact"/>
              <w:rPr>
                <w:rFonts w:ascii="游明朝" w:eastAsia="游明朝" w:hAnsi="游明朝"/>
                <w:w w:val="66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（千円未満切り捨て　</w:t>
            </w:r>
            <w:r w:rsidRPr="00ED6154">
              <w:rPr>
                <w:rFonts w:ascii="游明朝" w:eastAsia="游明朝" w:hAnsi="游明朝" w:hint="eastAsia"/>
                <w:w w:val="66"/>
                <w:sz w:val="24"/>
              </w:rPr>
              <w:t>※</w:t>
            </w:r>
            <w:r w:rsidR="00BF4B02" w:rsidRPr="00BF4B02">
              <w:rPr>
                <w:rFonts w:ascii="游明朝" w:eastAsia="游明朝" w:hAnsi="游明朝" w:hint="eastAsia"/>
                <w:w w:val="66"/>
                <w:sz w:val="24"/>
              </w:rPr>
              <w:t>駅周辺の美化活動</w:t>
            </w:r>
            <w:r w:rsidRPr="00ED6154">
              <w:rPr>
                <w:rFonts w:ascii="游明朝" w:eastAsia="游明朝" w:hAnsi="游明朝" w:hint="eastAsia"/>
                <w:w w:val="66"/>
                <w:sz w:val="24"/>
              </w:rPr>
              <w:t>に係る</w:t>
            </w:r>
            <w:r w:rsidR="00BF4B02">
              <w:rPr>
                <w:rFonts w:ascii="游明朝" w:eastAsia="游明朝" w:hAnsi="游明朝" w:hint="eastAsia"/>
                <w:w w:val="66"/>
                <w:sz w:val="24"/>
              </w:rPr>
              <w:t>経費</w:t>
            </w:r>
            <w:r w:rsidRPr="00ED6154">
              <w:rPr>
                <w:rFonts w:ascii="游明朝" w:eastAsia="游明朝" w:hAnsi="游明朝" w:hint="eastAsia"/>
                <w:w w:val="66"/>
                <w:sz w:val="24"/>
              </w:rPr>
              <w:t>を除く。</w:t>
            </w:r>
            <w:r w:rsidRPr="00ED6154">
              <w:rPr>
                <w:rFonts w:ascii="游明朝" w:eastAsia="游明朝" w:hAnsi="游明朝" w:hint="eastAsia"/>
                <w:sz w:val="24"/>
              </w:rPr>
              <w:t>）</w:t>
            </w:r>
          </w:p>
        </w:tc>
      </w:tr>
      <w:tr w:rsidR="00ED6154" w:rsidRPr="00ED6154" w:rsidTr="00CF7BE9">
        <w:trPr>
          <w:trHeight w:val="657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50F" w:rsidRPr="00ED6154" w:rsidRDefault="00AB04C0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備考</w:t>
            </w:r>
          </w:p>
          <w:p w:rsidR="00AB04C0" w:rsidRPr="00ED6154" w:rsidRDefault="00CF7BE9" w:rsidP="00973120">
            <w:pPr>
              <w:autoSpaceDN w:val="0"/>
              <w:spacing w:line="400" w:lineRule="exact"/>
              <w:rPr>
                <w:rFonts w:ascii="游明朝" w:eastAsia="游明朝" w:hAnsi="游明朝"/>
                <w:w w:val="90"/>
                <w:sz w:val="24"/>
              </w:rPr>
            </w:pPr>
            <w:r w:rsidRPr="00ED6154">
              <w:rPr>
                <w:rFonts w:ascii="游明朝" w:eastAsia="游明朝" w:hAnsi="游明朝" w:hint="eastAsia"/>
                <w:w w:val="90"/>
                <w:sz w:val="24"/>
              </w:rPr>
              <w:t>（翌年度以降の実施見込）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4C0" w:rsidRPr="00ED6154" w:rsidRDefault="00AB04C0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D027D7" w:rsidRPr="00ED6154" w:rsidRDefault="00D027D7" w:rsidP="00973120">
      <w:pPr>
        <w:autoSpaceDN w:val="0"/>
        <w:spacing w:line="480" w:lineRule="exact"/>
        <w:ind w:leftChars="100" w:left="450" w:hangingChars="100" w:hanging="240"/>
        <w:rPr>
          <w:rFonts w:ascii="游明朝" w:eastAsia="游明朝" w:hAnsi="游明朝"/>
          <w:sz w:val="24"/>
        </w:rPr>
      </w:pPr>
    </w:p>
    <w:p w:rsidR="00D027D7" w:rsidRPr="00ED6154" w:rsidRDefault="00476A72" w:rsidP="00973120">
      <w:pPr>
        <w:autoSpaceDN w:val="0"/>
        <w:spacing w:line="360" w:lineRule="exact"/>
        <w:jc w:val="right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lastRenderedPageBreak/>
        <w:t>様式</w:t>
      </w:r>
      <w:r w:rsidR="00BA2414">
        <w:rPr>
          <w:rFonts w:ascii="游ゴシック Medium" w:eastAsia="游ゴシック Medium" w:hAnsi="游ゴシック Medium" w:hint="eastAsia"/>
          <w:sz w:val="24"/>
        </w:rPr>
        <w:t>３</w:t>
      </w:r>
      <w:r>
        <w:rPr>
          <w:rFonts w:ascii="游ゴシック Medium" w:eastAsia="游ゴシック Medium" w:hAnsi="游ゴシック Medium" w:hint="eastAsia"/>
          <w:sz w:val="24"/>
        </w:rPr>
        <w:t>（</w:t>
      </w:r>
      <w:r w:rsidRPr="00ED6154">
        <w:rPr>
          <w:rFonts w:ascii="游ゴシック Medium" w:eastAsia="游ゴシック Medium" w:hAnsi="游ゴシック Medium" w:hint="eastAsia"/>
          <w:sz w:val="24"/>
        </w:rPr>
        <w:t>別紙</w:t>
      </w:r>
      <w:r>
        <w:rPr>
          <w:rFonts w:ascii="游ゴシック Medium" w:eastAsia="游ゴシック Medium" w:hAnsi="游ゴシック Medium" w:hint="eastAsia"/>
          <w:sz w:val="24"/>
        </w:rPr>
        <w:t>２）</w:t>
      </w:r>
    </w:p>
    <w:p w:rsidR="00D027D7" w:rsidRPr="00ED6154" w:rsidRDefault="00D027D7" w:rsidP="00973120">
      <w:pPr>
        <w:autoSpaceDN w:val="0"/>
        <w:spacing w:line="480" w:lineRule="exact"/>
        <w:jc w:val="center"/>
        <w:rPr>
          <w:rFonts w:ascii="游ゴシック Medium" w:eastAsia="游ゴシック Medium" w:hAnsi="游ゴシック Medium"/>
          <w:sz w:val="24"/>
        </w:rPr>
      </w:pPr>
      <w:r w:rsidRPr="00ED6154">
        <w:rPr>
          <w:rFonts w:ascii="游ゴシック Medium" w:eastAsia="游ゴシック Medium" w:hAnsi="游ゴシック Medium" w:hint="eastAsia"/>
          <w:sz w:val="24"/>
        </w:rPr>
        <w:t>収支決算（見込）書</w:t>
      </w:r>
    </w:p>
    <w:p w:rsidR="00D027D7" w:rsidRPr="00ED6154" w:rsidRDefault="00D027D7" w:rsidP="00973120">
      <w:pPr>
        <w:autoSpaceDN w:val="0"/>
        <w:spacing w:line="480" w:lineRule="exact"/>
        <w:rPr>
          <w:rFonts w:ascii="游明朝" w:eastAsia="游明朝" w:hAnsi="游明朝"/>
          <w:sz w:val="24"/>
        </w:rPr>
      </w:pPr>
    </w:p>
    <w:p w:rsidR="00D027D7" w:rsidRPr="00ED6154" w:rsidRDefault="00D027D7" w:rsidP="00973120">
      <w:pPr>
        <w:autoSpaceDN w:val="0"/>
        <w:spacing w:line="480" w:lineRule="exac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１　収入の部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962"/>
      </w:tblGrid>
      <w:tr w:rsidR="00ED6154" w:rsidRPr="00ED6154" w:rsidTr="00D027D7">
        <w:tc>
          <w:tcPr>
            <w:tcW w:w="1696" w:type="dxa"/>
          </w:tcPr>
          <w:p w:rsidR="00D027D7" w:rsidRPr="00ED6154" w:rsidRDefault="00D027D7" w:rsidP="00973120">
            <w:pPr>
              <w:autoSpaceDN w:val="0"/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項目</w:t>
            </w:r>
          </w:p>
        </w:tc>
        <w:tc>
          <w:tcPr>
            <w:tcW w:w="3402" w:type="dxa"/>
          </w:tcPr>
          <w:p w:rsidR="00D027D7" w:rsidRPr="00ED6154" w:rsidRDefault="00D027D7" w:rsidP="00973120">
            <w:pPr>
              <w:autoSpaceDN w:val="0"/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決算（見込）額</w:t>
            </w:r>
          </w:p>
        </w:tc>
        <w:tc>
          <w:tcPr>
            <w:tcW w:w="3962" w:type="dxa"/>
          </w:tcPr>
          <w:p w:rsidR="00D027D7" w:rsidRPr="00ED6154" w:rsidRDefault="00D027D7" w:rsidP="00973120">
            <w:pPr>
              <w:autoSpaceDN w:val="0"/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内訳</w:t>
            </w: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4F7A36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助成金</w:t>
            </w:r>
          </w:p>
        </w:tc>
        <w:tc>
          <w:tcPr>
            <w:tcW w:w="3402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自己資金</w:t>
            </w:r>
          </w:p>
        </w:tc>
        <w:tc>
          <w:tcPr>
            <w:tcW w:w="3402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その他</w:t>
            </w:r>
          </w:p>
        </w:tc>
        <w:tc>
          <w:tcPr>
            <w:tcW w:w="3402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D027D7" w:rsidRPr="00ED6154" w:rsidTr="00D027D7">
        <w:tc>
          <w:tcPr>
            <w:tcW w:w="1696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合計</w:t>
            </w:r>
          </w:p>
        </w:tc>
        <w:tc>
          <w:tcPr>
            <w:tcW w:w="3402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D027D7" w:rsidRPr="00ED6154" w:rsidRDefault="00D027D7" w:rsidP="00973120">
      <w:pPr>
        <w:autoSpaceDN w:val="0"/>
        <w:spacing w:line="480" w:lineRule="exact"/>
        <w:rPr>
          <w:rFonts w:ascii="游明朝" w:eastAsia="游明朝" w:hAnsi="游明朝"/>
          <w:sz w:val="24"/>
        </w:rPr>
      </w:pPr>
    </w:p>
    <w:p w:rsidR="00D027D7" w:rsidRPr="00ED6154" w:rsidRDefault="00D027D7" w:rsidP="00973120">
      <w:pPr>
        <w:autoSpaceDN w:val="0"/>
        <w:spacing w:line="480" w:lineRule="exac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２　支出（経費）の部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3962"/>
      </w:tblGrid>
      <w:tr w:rsidR="00ED6154" w:rsidRPr="00ED6154" w:rsidTr="00D027D7">
        <w:trPr>
          <w:trHeight w:val="540"/>
        </w:trPr>
        <w:tc>
          <w:tcPr>
            <w:tcW w:w="1696" w:type="dxa"/>
            <w:vMerge w:val="restart"/>
          </w:tcPr>
          <w:p w:rsidR="00D027D7" w:rsidRPr="00ED6154" w:rsidRDefault="00D027D7" w:rsidP="00973120">
            <w:pPr>
              <w:autoSpaceDN w:val="0"/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項目</w:t>
            </w:r>
          </w:p>
          <w:p w:rsidR="00D027D7" w:rsidRPr="00ED6154" w:rsidRDefault="00D027D7" w:rsidP="00973120">
            <w:pPr>
              <w:autoSpaceDN w:val="0"/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（費用）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D027D7" w:rsidRPr="00ED6154" w:rsidRDefault="00D027D7" w:rsidP="00973120">
            <w:pPr>
              <w:autoSpaceDN w:val="0"/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決算額</w:t>
            </w:r>
          </w:p>
        </w:tc>
        <w:tc>
          <w:tcPr>
            <w:tcW w:w="3962" w:type="dxa"/>
            <w:vMerge w:val="restart"/>
          </w:tcPr>
          <w:p w:rsidR="00D027D7" w:rsidRPr="00ED6154" w:rsidRDefault="00D027D7" w:rsidP="00973120">
            <w:pPr>
              <w:autoSpaceDN w:val="0"/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内訳</w:t>
            </w:r>
          </w:p>
          <w:p w:rsidR="00D027D7" w:rsidRPr="00ED6154" w:rsidRDefault="00D027D7" w:rsidP="00973120">
            <w:pPr>
              <w:autoSpaceDN w:val="0"/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</w:rPr>
              <w:t>（使途（物品名等）、単価、数量など）</w:t>
            </w:r>
          </w:p>
        </w:tc>
      </w:tr>
      <w:tr w:rsidR="00ED6154" w:rsidRPr="00ED6154" w:rsidTr="00D027D7">
        <w:trPr>
          <w:trHeight w:val="420"/>
        </w:trPr>
        <w:tc>
          <w:tcPr>
            <w:tcW w:w="1696" w:type="dxa"/>
            <w:vMerge/>
          </w:tcPr>
          <w:p w:rsidR="00D027D7" w:rsidRPr="00ED6154" w:rsidRDefault="00D027D7" w:rsidP="00973120">
            <w:pPr>
              <w:autoSpaceDN w:val="0"/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027D7" w:rsidRPr="00ED6154" w:rsidRDefault="00D027D7" w:rsidP="00973120">
            <w:pPr>
              <w:autoSpaceDN w:val="0"/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973120">
            <w:pPr>
              <w:autoSpaceDN w:val="0"/>
              <w:spacing w:line="480" w:lineRule="exact"/>
              <w:jc w:val="center"/>
              <w:rPr>
                <w:rFonts w:ascii="游明朝" w:eastAsia="游明朝" w:hAnsi="游明朝"/>
                <w:w w:val="80"/>
                <w:sz w:val="24"/>
              </w:rPr>
            </w:pPr>
            <w:r w:rsidRPr="00ED6154">
              <w:rPr>
                <w:rFonts w:ascii="游明朝" w:eastAsia="游明朝" w:hAnsi="游明朝" w:hint="eastAsia"/>
                <w:w w:val="80"/>
              </w:rPr>
              <w:t>うち交付対象経費</w:t>
            </w:r>
          </w:p>
        </w:tc>
        <w:tc>
          <w:tcPr>
            <w:tcW w:w="3962" w:type="dxa"/>
            <w:vMerge/>
          </w:tcPr>
          <w:p w:rsidR="00D027D7" w:rsidRPr="00ED6154" w:rsidRDefault="00D027D7" w:rsidP="00973120">
            <w:pPr>
              <w:autoSpaceDN w:val="0"/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合計</w:t>
            </w:r>
          </w:p>
        </w:tc>
        <w:tc>
          <w:tcPr>
            <w:tcW w:w="1701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9B669A" w:rsidRDefault="00D027D7" w:rsidP="00973120">
      <w:pPr>
        <w:autoSpaceDN w:val="0"/>
        <w:spacing w:line="480" w:lineRule="exact"/>
        <w:ind w:leftChars="100" w:left="45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 xml:space="preserve">　※交付決定を受けた</w:t>
      </w:r>
      <w:r w:rsidR="000952D8" w:rsidRPr="00ED6154">
        <w:rPr>
          <w:rFonts w:ascii="游明朝" w:eastAsia="游明朝" w:hAnsi="游明朝" w:hint="eastAsia"/>
          <w:sz w:val="24"/>
        </w:rPr>
        <w:t>交付対象事業</w:t>
      </w:r>
      <w:r w:rsidRPr="00ED6154">
        <w:rPr>
          <w:rFonts w:ascii="游明朝" w:eastAsia="游明朝" w:hAnsi="游明朝" w:hint="eastAsia"/>
          <w:sz w:val="24"/>
        </w:rPr>
        <w:t>に係る収支実績額（収入の部の</w:t>
      </w:r>
      <w:r w:rsidR="004F7A36" w:rsidRPr="00ED6154">
        <w:rPr>
          <w:rFonts w:ascii="游明朝" w:eastAsia="游明朝" w:hAnsi="游明朝" w:hint="eastAsia"/>
          <w:sz w:val="24"/>
        </w:rPr>
        <w:t>助成金</w:t>
      </w:r>
      <w:r w:rsidRPr="00ED6154">
        <w:rPr>
          <w:rFonts w:ascii="游明朝" w:eastAsia="游明朝" w:hAnsi="游明朝" w:hint="eastAsia"/>
          <w:sz w:val="24"/>
        </w:rPr>
        <w:t>は見込額）を記載してください。</w:t>
      </w:r>
    </w:p>
    <w:p w:rsidR="00D027D7" w:rsidRPr="00ED6154" w:rsidRDefault="009B669A" w:rsidP="00973120">
      <w:pPr>
        <w:autoSpaceDN w:val="0"/>
        <w:spacing w:line="480" w:lineRule="exact"/>
        <w:ind w:leftChars="100" w:left="450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 xml:space="preserve"> </w:t>
      </w:r>
      <w:r w:rsidR="00D027D7" w:rsidRPr="00ED6154">
        <w:rPr>
          <w:rFonts w:ascii="游明朝" w:eastAsia="游明朝" w:hAnsi="游明朝" w:hint="eastAsia"/>
          <w:sz w:val="24"/>
        </w:rPr>
        <w:t xml:space="preserve"> ※支出の証拠書類（領収書等）</w:t>
      </w:r>
      <w:r w:rsidR="00BD4267" w:rsidRPr="00ED6154">
        <w:rPr>
          <w:rFonts w:ascii="游明朝" w:eastAsia="游明朝" w:hAnsi="游明朝" w:hint="eastAsia"/>
          <w:sz w:val="24"/>
        </w:rPr>
        <w:t>及び</w:t>
      </w:r>
      <w:r w:rsidR="00D027D7" w:rsidRPr="00ED6154">
        <w:rPr>
          <w:rFonts w:ascii="游明朝" w:eastAsia="游明朝" w:hAnsi="游明朝" w:hint="eastAsia"/>
          <w:sz w:val="24"/>
        </w:rPr>
        <w:t>物品等を購入した場合は、その写真を添付してください。</w:t>
      </w:r>
    </w:p>
    <w:p w:rsidR="004C1221" w:rsidRDefault="004C1221">
      <w:pPr>
        <w:widowControl/>
        <w:jc w:val="left"/>
        <w:rPr>
          <w:rFonts w:ascii="游明朝" w:eastAsia="游明朝" w:hAnsi="游明朝"/>
          <w:sz w:val="24"/>
        </w:rPr>
      </w:pPr>
    </w:p>
    <w:sectPr w:rsidR="004C1221" w:rsidSect="00395660">
      <w:footerReference w:type="default" r:id="rId7"/>
      <w:pgSz w:w="11906" w:h="16838" w:code="9"/>
      <w:pgMar w:top="851" w:right="1418" w:bottom="851" w:left="1418" w:header="851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93" w:rsidRDefault="007E6C93" w:rsidP="00CB6358">
      <w:r>
        <w:separator/>
      </w:r>
    </w:p>
  </w:endnote>
  <w:endnote w:type="continuationSeparator" w:id="0">
    <w:p w:rsidR="007E6C93" w:rsidRDefault="007E6C93" w:rsidP="00CB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93" w:rsidRPr="00CB6358" w:rsidRDefault="007E6C93" w:rsidP="00CB6358">
    <w:pPr>
      <w:pStyle w:val="ac"/>
      <w:jc w:val="center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93" w:rsidRDefault="007E6C93" w:rsidP="00CB6358">
      <w:r>
        <w:separator/>
      </w:r>
    </w:p>
  </w:footnote>
  <w:footnote w:type="continuationSeparator" w:id="0">
    <w:p w:rsidR="007E6C93" w:rsidRDefault="007E6C93" w:rsidP="00CB6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60"/>
    <w:rsid w:val="00000001"/>
    <w:rsid w:val="0000148A"/>
    <w:rsid w:val="000219DA"/>
    <w:rsid w:val="00043745"/>
    <w:rsid w:val="00051527"/>
    <w:rsid w:val="00074F3D"/>
    <w:rsid w:val="00094AC9"/>
    <w:rsid w:val="000952D8"/>
    <w:rsid w:val="001100E8"/>
    <w:rsid w:val="00121BE1"/>
    <w:rsid w:val="0012209C"/>
    <w:rsid w:val="001223E4"/>
    <w:rsid w:val="00122F00"/>
    <w:rsid w:val="0012492D"/>
    <w:rsid w:val="00125D2E"/>
    <w:rsid w:val="00140C49"/>
    <w:rsid w:val="0014102F"/>
    <w:rsid w:val="00141D1A"/>
    <w:rsid w:val="00142717"/>
    <w:rsid w:val="00164167"/>
    <w:rsid w:val="00164E53"/>
    <w:rsid w:val="0017471D"/>
    <w:rsid w:val="00176B02"/>
    <w:rsid w:val="001A78A7"/>
    <w:rsid w:val="001B0BBD"/>
    <w:rsid w:val="001B43DC"/>
    <w:rsid w:val="001C1FEB"/>
    <w:rsid w:val="001C280C"/>
    <w:rsid w:val="001D06A7"/>
    <w:rsid w:val="001D71A8"/>
    <w:rsid w:val="001D72C1"/>
    <w:rsid w:val="001F5391"/>
    <w:rsid w:val="00255374"/>
    <w:rsid w:val="00257E05"/>
    <w:rsid w:val="002918EB"/>
    <w:rsid w:val="00292F09"/>
    <w:rsid w:val="002A0BA1"/>
    <w:rsid w:val="002A2B9F"/>
    <w:rsid w:val="002B7CFB"/>
    <w:rsid w:val="002C0720"/>
    <w:rsid w:val="002D2D44"/>
    <w:rsid w:val="00304799"/>
    <w:rsid w:val="00310746"/>
    <w:rsid w:val="003431B4"/>
    <w:rsid w:val="003445FA"/>
    <w:rsid w:val="003520B5"/>
    <w:rsid w:val="00352103"/>
    <w:rsid w:val="003574AE"/>
    <w:rsid w:val="003648A2"/>
    <w:rsid w:val="00372287"/>
    <w:rsid w:val="003774E4"/>
    <w:rsid w:val="00377862"/>
    <w:rsid w:val="00382BE6"/>
    <w:rsid w:val="003851F2"/>
    <w:rsid w:val="003868B5"/>
    <w:rsid w:val="00395660"/>
    <w:rsid w:val="003A43FE"/>
    <w:rsid w:val="003B5975"/>
    <w:rsid w:val="003C4465"/>
    <w:rsid w:val="003F1C89"/>
    <w:rsid w:val="00414381"/>
    <w:rsid w:val="00420FB2"/>
    <w:rsid w:val="004330BE"/>
    <w:rsid w:val="00445660"/>
    <w:rsid w:val="00476A72"/>
    <w:rsid w:val="0048307C"/>
    <w:rsid w:val="004860C2"/>
    <w:rsid w:val="004959D4"/>
    <w:rsid w:val="004968D6"/>
    <w:rsid w:val="004B0691"/>
    <w:rsid w:val="004B14C2"/>
    <w:rsid w:val="004B3FD3"/>
    <w:rsid w:val="004C1221"/>
    <w:rsid w:val="004C3CAB"/>
    <w:rsid w:val="004C3EB9"/>
    <w:rsid w:val="004C6694"/>
    <w:rsid w:val="004D0DEC"/>
    <w:rsid w:val="004D174C"/>
    <w:rsid w:val="004F7A36"/>
    <w:rsid w:val="00510810"/>
    <w:rsid w:val="005131B2"/>
    <w:rsid w:val="0051638C"/>
    <w:rsid w:val="00517678"/>
    <w:rsid w:val="00520F43"/>
    <w:rsid w:val="005211A2"/>
    <w:rsid w:val="0053563C"/>
    <w:rsid w:val="00546F3C"/>
    <w:rsid w:val="005614F2"/>
    <w:rsid w:val="0056740C"/>
    <w:rsid w:val="00570F53"/>
    <w:rsid w:val="00582907"/>
    <w:rsid w:val="005A6314"/>
    <w:rsid w:val="005B4490"/>
    <w:rsid w:val="005D301A"/>
    <w:rsid w:val="005E73A1"/>
    <w:rsid w:val="005F2690"/>
    <w:rsid w:val="005F7069"/>
    <w:rsid w:val="00603752"/>
    <w:rsid w:val="00611213"/>
    <w:rsid w:val="0061511E"/>
    <w:rsid w:val="006474E3"/>
    <w:rsid w:val="00651F6A"/>
    <w:rsid w:val="0066381F"/>
    <w:rsid w:val="00682D73"/>
    <w:rsid w:val="0068690A"/>
    <w:rsid w:val="00697F86"/>
    <w:rsid w:val="006A2A78"/>
    <w:rsid w:val="006A43EB"/>
    <w:rsid w:val="006A52F5"/>
    <w:rsid w:val="006B184F"/>
    <w:rsid w:val="006B4A2A"/>
    <w:rsid w:val="006B7167"/>
    <w:rsid w:val="006E33D0"/>
    <w:rsid w:val="0072026D"/>
    <w:rsid w:val="00723DB0"/>
    <w:rsid w:val="0072773B"/>
    <w:rsid w:val="0074323C"/>
    <w:rsid w:val="0077611F"/>
    <w:rsid w:val="00781578"/>
    <w:rsid w:val="007B3C6E"/>
    <w:rsid w:val="007D2B09"/>
    <w:rsid w:val="007E6C93"/>
    <w:rsid w:val="00843A95"/>
    <w:rsid w:val="008443C1"/>
    <w:rsid w:val="00853B16"/>
    <w:rsid w:val="00866123"/>
    <w:rsid w:val="008712D2"/>
    <w:rsid w:val="00872570"/>
    <w:rsid w:val="00877AB7"/>
    <w:rsid w:val="008901CC"/>
    <w:rsid w:val="00896A48"/>
    <w:rsid w:val="008A3D3B"/>
    <w:rsid w:val="008A4CE5"/>
    <w:rsid w:val="008A5AAE"/>
    <w:rsid w:val="008A701A"/>
    <w:rsid w:val="008B33F4"/>
    <w:rsid w:val="008C545B"/>
    <w:rsid w:val="008C67C5"/>
    <w:rsid w:val="008D0166"/>
    <w:rsid w:val="008D0254"/>
    <w:rsid w:val="008F5C64"/>
    <w:rsid w:val="00912FB6"/>
    <w:rsid w:val="009172DB"/>
    <w:rsid w:val="009228A1"/>
    <w:rsid w:val="009245CD"/>
    <w:rsid w:val="00931463"/>
    <w:rsid w:val="00931649"/>
    <w:rsid w:val="00935580"/>
    <w:rsid w:val="009526AF"/>
    <w:rsid w:val="009712C9"/>
    <w:rsid w:val="00973120"/>
    <w:rsid w:val="009853A4"/>
    <w:rsid w:val="009910DC"/>
    <w:rsid w:val="009A146C"/>
    <w:rsid w:val="009A6105"/>
    <w:rsid w:val="009B2760"/>
    <w:rsid w:val="009B42B4"/>
    <w:rsid w:val="009B669A"/>
    <w:rsid w:val="009B6E1B"/>
    <w:rsid w:val="009C66D1"/>
    <w:rsid w:val="009C6E09"/>
    <w:rsid w:val="009C759C"/>
    <w:rsid w:val="009D3430"/>
    <w:rsid w:val="009E450F"/>
    <w:rsid w:val="009F19EA"/>
    <w:rsid w:val="009F7E3B"/>
    <w:rsid w:val="00A02235"/>
    <w:rsid w:val="00A05888"/>
    <w:rsid w:val="00A131FA"/>
    <w:rsid w:val="00A21E65"/>
    <w:rsid w:val="00A405AD"/>
    <w:rsid w:val="00A51B2E"/>
    <w:rsid w:val="00A529F5"/>
    <w:rsid w:val="00A53613"/>
    <w:rsid w:val="00A652B8"/>
    <w:rsid w:val="00A936BE"/>
    <w:rsid w:val="00AA476A"/>
    <w:rsid w:val="00AB04C0"/>
    <w:rsid w:val="00AB577D"/>
    <w:rsid w:val="00AB7332"/>
    <w:rsid w:val="00AC673B"/>
    <w:rsid w:val="00AF624E"/>
    <w:rsid w:val="00B0319F"/>
    <w:rsid w:val="00B03476"/>
    <w:rsid w:val="00B163C4"/>
    <w:rsid w:val="00B364B3"/>
    <w:rsid w:val="00B4690A"/>
    <w:rsid w:val="00B55CB9"/>
    <w:rsid w:val="00B64223"/>
    <w:rsid w:val="00B8367E"/>
    <w:rsid w:val="00BA2414"/>
    <w:rsid w:val="00BC580F"/>
    <w:rsid w:val="00BC5EAC"/>
    <w:rsid w:val="00BC6624"/>
    <w:rsid w:val="00BD4267"/>
    <w:rsid w:val="00BD608E"/>
    <w:rsid w:val="00BE04DE"/>
    <w:rsid w:val="00BE1EC1"/>
    <w:rsid w:val="00BE75CE"/>
    <w:rsid w:val="00BF233F"/>
    <w:rsid w:val="00BF4B02"/>
    <w:rsid w:val="00C00075"/>
    <w:rsid w:val="00C037EA"/>
    <w:rsid w:val="00C1197B"/>
    <w:rsid w:val="00C40A30"/>
    <w:rsid w:val="00C61B5C"/>
    <w:rsid w:val="00C71E3D"/>
    <w:rsid w:val="00C82DE4"/>
    <w:rsid w:val="00C85E92"/>
    <w:rsid w:val="00CA5C7C"/>
    <w:rsid w:val="00CB2646"/>
    <w:rsid w:val="00CB6358"/>
    <w:rsid w:val="00CB647E"/>
    <w:rsid w:val="00CD580D"/>
    <w:rsid w:val="00CF7BE9"/>
    <w:rsid w:val="00CF7E69"/>
    <w:rsid w:val="00D00545"/>
    <w:rsid w:val="00D027D7"/>
    <w:rsid w:val="00D0504C"/>
    <w:rsid w:val="00D359BB"/>
    <w:rsid w:val="00D57006"/>
    <w:rsid w:val="00D70D4A"/>
    <w:rsid w:val="00D74B38"/>
    <w:rsid w:val="00D82376"/>
    <w:rsid w:val="00D93832"/>
    <w:rsid w:val="00DB6A2A"/>
    <w:rsid w:val="00E20B34"/>
    <w:rsid w:val="00E24DD3"/>
    <w:rsid w:val="00E32B36"/>
    <w:rsid w:val="00E36E6E"/>
    <w:rsid w:val="00E51AFE"/>
    <w:rsid w:val="00E62284"/>
    <w:rsid w:val="00E67AFA"/>
    <w:rsid w:val="00ED6154"/>
    <w:rsid w:val="00ED62F8"/>
    <w:rsid w:val="00EF0392"/>
    <w:rsid w:val="00EF2082"/>
    <w:rsid w:val="00F138C3"/>
    <w:rsid w:val="00F249A9"/>
    <w:rsid w:val="00F4537F"/>
    <w:rsid w:val="00F73106"/>
    <w:rsid w:val="00F86214"/>
    <w:rsid w:val="00F93E06"/>
    <w:rsid w:val="00FA184A"/>
    <w:rsid w:val="00FB7604"/>
    <w:rsid w:val="00FD235F"/>
    <w:rsid w:val="00FD5437"/>
    <w:rsid w:val="00FE247F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256CF"/>
  <w15:chartTrackingRefBased/>
  <w15:docId w15:val="{08880FCE-D6BB-4F2C-9E52-91026DD7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5C64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4D17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D027D7"/>
    <w:pPr>
      <w:jc w:val="center"/>
    </w:pPr>
    <w:rPr>
      <w:rFonts w:ascii="游明朝" w:eastAsia="游明朝" w:hAnsi="游明朝"/>
      <w:sz w:val="24"/>
    </w:rPr>
  </w:style>
  <w:style w:type="character" w:customStyle="1" w:styleId="a7">
    <w:name w:val="記 (文字)"/>
    <w:basedOn w:val="a0"/>
    <w:link w:val="a6"/>
    <w:uiPriority w:val="99"/>
    <w:rsid w:val="00D027D7"/>
    <w:rPr>
      <w:rFonts w:ascii="游明朝" w:eastAsia="游明朝" w:hAnsi="游明朝"/>
      <w:sz w:val="24"/>
    </w:rPr>
  </w:style>
  <w:style w:type="paragraph" w:styleId="a8">
    <w:name w:val="Closing"/>
    <w:basedOn w:val="a"/>
    <w:link w:val="a9"/>
    <w:uiPriority w:val="99"/>
    <w:unhideWhenUsed/>
    <w:rsid w:val="00D027D7"/>
    <w:pPr>
      <w:jc w:val="right"/>
    </w:pPr>
    <w:rPr>
      <w:rFonts w:ascii="游明朝" w:eastAsia="游明朝" w:hAnsi="游明朝"/>
      <w:sz w:val="24"/>
    </w:rPr>
  </w:style>
  <w:style w:type="character" w:customStyle="1" w:styleId="a9">
    <w:name w:val="結語 (文字)"/>
    <w:basedOn w:val="a0"/>
    <w:link w:val="a8"/>
    <w:uiPriority w:val="99"/>
    <w:rsid w:val="00D027D7"/>
    <w:rPr>
      <w:rFonts w:ascii="游明朝" w:eastAsia="游明朝" w:hAnsi="游明朝"/>
      <w:sz w:val="24"/>
    </w:rPr>
  </w:style>
  <w:style w:type="paragraph" w:styleId="aa">
    <w:name w:val="header"/>
    <w:basedOn w:val="a"/>
    <w:link w:val="ab"/>
    <w:uiPriority w:val="99"/>
    <w:unhideWhenUsed/>
    <w:rsid w:val="00CB63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6358"/>
  </w:style>
  <w:style w:type="paragraph" w:styleId="ac">
    <w:name w:val="footer"/>
    <w:basedOn w:val="a"/>
    <w:link w:val="ad"/>
    <w:uiPriority w:val="99"/>
    <w:unhideWhenUsed/>
    <w:rsid w:val="00CB63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6358"/>
  </w:style>
  <w:style w:type="character" w:styleId="ae">
    <w:name w:val="Placeholder Text"/>
    <w:basedOn w:val="a0"/>
    <w:uiPriority w:val="99"/>
    <w:semiHidden/>
    <w:rsid w:val="002D2D44"/>
    <w:rPr>
      <w:color w:val="808080"/>
    </w:rPr>
  </w:style>
  <w:style w:type="paragraph" w:styleId="af">
    <w:name w:val="Revision"/>
    <w:hidden/>
    <w:uiPriority w:val="99"/>
    <w:semiHidden/>
    <w:rsid w:val="00B46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1E7BA-FCCA-4721-928D-9A2090C4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2025-03-08T06:36:00Z</cp:lastPrinted>
  <dcterms:created xsi:type="dcterms:W3CDTF">2025-03-08T04:28:00Z</dcterms:created>
  <dcterms:modified xsi:type="dcterms:W3CDTF">2025-03-17T01:38:00Z</dcterms:modified>
</cp:coreProperties>
</file>