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64" w:rsidRPr="00A64D5B" w:rsidRDefault="00294064" w:rsidP="00294064">
      <w:pPr>
        <w:spacing w:line="230" w:lineRule="exac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別記様式第３</w:t>
      </w:r>
    </w:p>
    <w:p w:rsidR="00294064" w:rsidRPr="00A64D5B" w:rsidRDefault="00294064" w:rsidP="00294064">
      <w:pPr>
        <w:spacing w:line="230" w:lineRule="exact"/>
        <w:rPr>
          <w:rFonts w:asciiTheme="minorEastAsia" w:hAnsiTheme="minorEastAsia"/>
          <w:snapToGrid w:val="0"/>
          <w:sz w:val="24"/>
          <w:szCs w:val="24"/>
        </w:rPr>
      </w:pPr>
    </w:p>
    <w:p w:rsidR="00294064" w:rsidRPr="00A64D5B" w:rsidRDefault="00294064" w:rsidP="00294064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64D5B">
        <w:rPr>
          <w:rFonts w:asciiTheme="minorEastAsia" w:hAnsiTheme="minorEastAsia" w:hint="eastAsia"/>
          <w:snapToGrid w:val="0"/>
          <w:sz w:val="24"/>
          <w:szCs w:val="24"/>
        </w:rPr>
        <w:t>異動届</w:t>
      </w:r>
    </w:p>
    <w:p w:rsidR="00294064" w:rsidRPr="00A64D5B" w:rsidRDefault="00294064" w:rsidP="00294064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64D5B">
        <w:rPr>
          <w:rFonts w:asciiTheme="minorEastAsia" w:hAnsiTheme="minorEastAsia" w:hint="eastAsia"/>
          <w:snapToGrid w:val="0"/>
          <w:vanish/>
          <w:sz w:val="24"/>
          <w:szCs w:val="24"/>
        </w:rPr>
        <w:t>建築設備廃止休止再使用届</w:t>
      </w:r>
    </w:p>
    <w:p w:rsidR="00294064" w:rsidRPr="00A64D5B" w:rsidRDefault="00294064" w:rsidP="00294064">
      <w:pPr>
        <w:spacing w:line="280" w:lineRule="exact"/>
        <w:jc w:val="righ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年　　月　　日　　</w:t>
      </w:r>
    </w:p>
    <w:p w:rsidR="00294064" w:rsidRPr="00A64D5B" w:rsidRDefault="00294064" w:rsidP="00294064">
      <w:pPr>
        <w:spacing w:line="280" w:lineRule="exac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　　　山形県知事　殿</w:t>
      </w:r>
    </w:p>
    <w:p w:rsidR="00294064" w:rsidRPr="00A64D5B" w:rsidRDefault="00294064" w:rsidP="00294064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管理者（又は所有者）</w:t>
      </w:r>
    </w:p>
    <w:p w:rsidR="00294064" w:rsidRPr="00A64D5B" w:rsidRDefault="00294064" w:rsidP="00294064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氏　　名　　　　　　　　　　　　　</w:t>
      </w:r>
    </w:p>
    <w:p w:rsidR="00294064" w:rsidRPr="00A64D5B" w:rsidRDefault="00294064" w:rsidP="00294064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　　　　　　　　　　</w:t>
      </w:r>
    </w:p>
    <w:p w:rsidR="00294064" w:rsidRPr="00A64D5B" w:rsidRDefault="00294064" w:rsidP="00294064">
      <w:pPr>
        <w:spacing w:line="280" w:lineRule="exact"/>
        <w:ind w:left="160" w:hanging="160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　　下記の</w:t>
      </w:r>
      <w:r w:rsidR="00562996" w:rsidRPr="00A64D5B">
        <w:rPr>
          <w:rFonts w:asciiTheme="minorEastAsia" w:hAnsiTheme="minorEastAsia" w:hint="eastAsia"/>
          <w:snapToGrid w:val="0"/>
          <w:szCs w:val="21"/>
        </w:rPr>
        <w:t>とおり</w:t>
      </w:r>
      <w:r w:rsidRPr="00A64D5B">
        <w:rPr>
          <w:rFonts w:asciiTheme="minorEastAsia" w:hAnsiTheme="minorEastAsia" w:hint="eastAsia"/>
          <w:snapToGrid w:val="0"/>
          <w:szCs w:val="21"/>
        </w:rPr>
        <w:t>建築物</w:t>
      </w:r>
      <w:r w:rsidR="00562996" w:rsidRPr="00A64D5B">
        <w:rPr>
          <w:rFonts w:asciiTheme="minorEastAsia" w:hAnsiTheme="minorEastAsia" w:hint="eastAsia"/>
          <w:snapToGrid w:val="0"/>
          <w:szCs w:val="21"/>
        </w:rPr>
        <w:t>の所有者等又は建物名称等について</w:t>
      </w:r>
      <w:r w:rsidRPr="00A64D5B">
        <w:rPr>
          <w:rFonts w:asciiTheme="minorEastAsia" w:hAnsiTheme="minorEastAsia" w:hint="eastAsia"/>
          <w:snapToGrid w:val="0"/>
          <w:szCs w:val="21"/>
        </w:rPr>
        <w:t>異動がありましたので、届け出ます。</w:t>
      </w:r>
    </w:p>
    <w:p w:rsidR="00294064" w:rsidRPr="00A64D5B" w:rsidRDefault="00294064" w:rsidP="00294064">
      <w:pPr>
        <w:spacing w:beforeLines="50" w:before="180" w:after="120" w:line="280" w:lineRule="exact"/>
        <w:jc w:val="center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090"/>
        <w:gridCol w:w="1314"/>
        <w:gridCol w:w="2685"/>
        <w:gridCol w:w="2580"/>
      </w:tblGrid>
      <w:tr w:rsidR="00A64D5B" w:rsidRPr="00A64D5B" w:rsidTr="004C0270">
        <w:trPr>
          <w:cantSplit/>
          <w:trHeight w:hRule="exact" w:val="407"/>
        </w:trPr>
        <w:tc>
          <w:tcPr>
            <w:tcW w:w="320" w:type="dxa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680" w:type="dxa"/>
          </w:tcPr>
          <w:p w:rsidR="00294064" w:rsidRPr="00A64D5B" w:rsidRDefault="00294064" w:rsidP="004C027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新</w:t>
            </w:r>
          </w:p>
          <w:p w:rsidR="00294064" w:rsidRPr="00A64D5B" w:rsidRDefault="00294064" w:rsidP="004C027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  <w:p w:rsidR="00294064" w:rsidRPr="00A64D5B" w:rsidRDefault="00294064" w:rsidP="004C027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80" w:type="dxa"/>
          </w:tcPr>
          <w:p w:rsidR="00294064" w:rsidRPr="00A64D5B" w:rsidRDefault="00294064" w:rsidP="004C0270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旧</w:t>
            </w:r>
          </w:p>
          <w:p w:rsidR="00294064" w:rsidRPr="00A64D5B" w:rsidRDefault="00294064" w:rsidP="004C027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C0270">
        <w:trPr>
          <w:cantSplit/>
          <w:trHeight w:hRule="exact" w:val="555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</w:p>
        </w:tc>
        <w:tc>
          <w:tcPr>
            <w:tcW w:w="1090" w:type="dxa"/>
            <w:vMerge w:val="restart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所有者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2680" w:type="dxa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80" w:type="dxa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C0270">
        <w:trPr>
          <w:cantSplit/>
          <w:trHeight w:hRule="exact" w:val="575"/>
        </w:trPr>
        <w:tc>
          <w:tcPr>
            <w:tcW w:w="320" w:type="dxa"/>
            <w:vMerge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住所</w:t>
            </w:r>
          </w:p>
        </w:tc>
        <w:tc>
          <w:tcPr>
            <w:tcW w:w="2680" w:type="dxa"/>
          </w:tcPr>
          <w:p w:rsidR="00294064" w:rsidRPr="00A64D5B" w:rsidRDefault="00A82B30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  <w:tc>
          <w:tcPr>
            <w:tcW w:w="2580" w:type="dxa"/>
          </w:tcPr>
          <w:p w:rsidR="00294064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4C0270">
        <w:trPr>
          <w:cantSplit/>
          <w:trHeight w:hRule="exact" w:val="539"/>
        </w:trPr>
        <w:tc>
          <w:tcPr>
            <w:tcW w:w="320" w:type="dxa"/>
            <w:vMerge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680" w:type="dxa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80" w:type="dxa"/>
            <w:tcBorders>
              <w:tr2bl w:val="single" w:sz="4" w:space="0" w:color="auto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C0270">
        <w:trPr>
          <w:cantSplit/>
          <w:trHeight w:hRule="exact" w:val="517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</w:p>
        </w:tc>
        <w:tc>
          <w:tcPr>
            <w:tcW w:w="1090" w:type="dxa"/>
            <w:vMerge w:val="restart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管理者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C0270">
        <w:trPr>
          <w:cantSplit/>
          <w:trHeight w:hRule="exact" w:val="537"/>
        </w:trPr>
        <w:tc>
          <w:tcPr>
            <w:tcW w:w="320" w:type="dxa"/>
            <w:vMerge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住所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294064" w:rsidRPr="00A64D5B" w:rsidRDefault="00A82B30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94064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4C0270">
        <w:trPr>
          <w:cantSplit/>
          <w:trHeight w:hRule="exact" w:val="544"/>
        </w:trPr>
        <w:tc>
          <w:tcPr>
            <w:tcW w:w="3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tr2bl w:val="single" w:sz="4" w:space="0" w:color="auto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C64FF0">
        <w:trPr>
          <w:cantSplit/>
          <w:trHeight w:hRule="exact" w:val="683"/>
        </w:trPr>
        <w:tc>
          <w:tcPr>
            <w:tcW w:w="32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建築物の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概要</w:t>
            </w:r>
          </w:p>
        </w:tc>
        <w:tc>
          <w:tcPr>
            <w:tcW w:w="1314" w:type="dxa"/>
            <w:vAlign w:val="center"/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562996" w:rsidRPr="00A64D5B" w:rsidRDefault="00562996" w:rsidP="00562996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C64FF0">
        <w:trPr>
          <w:cantSplit/>
          <w:trHeight w:hRule="exact" w:val="480"/>
        </w:trPr>
        <w:tc>
          <w:tcPr>
            <w:tcW w:w="320" w:type="dxa"/>
            <w:vMerge/>
            <w:tcBorders>
              <w:right w:val="nil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tcBorders>
              <w:top w:val="nil"/>
            </w:tcBorders>
            <w:vAlign w:val="center"/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名　称</w:t>
            </w:r>
          </w:p>
        </w:tc>
        <w:tc>
          <w:tcPr>
            <w:tcW w:w="2685" w:type="dxa"/>
            <w:tcBorders>
              <w:top w:val="single" w:sz="4" w:space="0" w:color="auto"/>
              <w:right w:val="single" w:sz="4" w:space="0" w:color="auto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C64FF0">
        <w:trPr>
          <w:cantSplit/>
          <w:trHeight w:hRule="exact" w:val="480"/>
        </w:trPr>
        <w:tc>
          <w:tcPr>
            <w:tcW w:w="320" w:type="dxa"/>
            <w:vMerge/>
            <w:tcBorders>
              <w:right w:val="nil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用　途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562996" w:rsidRPr="00A64D5B" w:rsidRDefault="00562996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C0270">
        <w:trPr>
          <w:cantSplit/>
          <w:trHeight w:hRule="exact" w:val="647"/>
        </w:trPr>
        <w:tc>
          <w:tcPr>
            <w:tcW w:w="320" w:type="dxa"/>
            <w:vMerge/>
            <w:tcBorders>
              <w:right w:val="nil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90" w:type="dxa"/>
            <w:vMerge/>
            <w:tcBorders>
              <w:left w:val="nil"/>
            </w:tcBorders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４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規　模</w:t>
            </w:r>
          </w:p>
        </w:tc>
        <w:tc>
          <w:tcPr>
            <w:tcW w:w="5260" w:type="dxa"/>
            <w:gridSpan w:val="2"/>
            <w:vAlign w:val="center"/>
          </w:tcPr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階数（地上　　階・地下　階）、延べ面積　　　㎡</w:t>
            </w:r>
          </w:p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構造：木造・Ｓ・ＲＣ・ＳＲＣ・その他（　　　）</w:t>
            </w:r>
          </w:p>
        </w:tc>
      </w:tr>
      <w:tr w:rsidR="00A64D5B" w:rsidRPr="00A64D5B" w:rsidTr="004C0270">
        <w:trPr>
          <w:cantSplit/>
          <w:trHeight w:hRule="exact" w:val="739"/>
        </w:trPr>
        <w:tc>
          <w:tcPr>
            <w:tcW w:w="320" w:type="dxa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４</w:t>
            </w: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spacing w:line="20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確認済証交付者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br/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確認年月日及び番号</w:t>
            </w:r>
          </w:p>
        </w:tc>
        <w:tc>
          <w:tcPr>
            <w:tcW w:w="5260" w:type="dxa"/>
            <w:gridSpan w:val="2"/>
            <w:vAlign w:val="center"/>
          </w:tcPr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□建築主事　□指定確認検査機関（　　　　　　　）</w:t>
            </w:r>
          </w:p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　　　　　第　　　　　　　　号</w:t>
            </w:r>
          </w:p>
        </w:tc>
      </w:tr>
      <w:tr w:rsidR="00A64D5B" w:rsidRPr="00A64D5B" w:rsidTr="004C0270">
        <w:trPr>
          <w:cantSplit/>
          <w:trHeight w:hRule="exact" w:val="703"/>
        </w:trPr>
        <w:tc>
          <w:tcPr>
            <w:tcW w:w="320" w:type="dxa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５</w:t>
            </w: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spacing w:line="20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検査済証交付者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br/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検査済証交付年月日及び番号</w:t>
            </w:r>
          </w:p>
        </w:tc>
        <w:tc>
          <w:tcPr>
            <w:tcW w:w="5260" w:type="dxa"/>
            <w:gridSpan w:val="2"/>
            <w:vAlign w:val="center"/>
          </w:tcPr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□建築主事　□指定確認検査機関（　　　　　　　）</w:t>
            </w:r>
          </w:p>
          <w:p w:rsidR="00294064" w:rsidRPr="00A64D5B" w:rsidRDefault="00294064" w:rsidP="004C0270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　　　　　第　　　　　　　　号</w:t>
            </w:r>
          </w:p>
        </w:tc>
      </w:tr>
      <w:tr w:rsidR="00A64D5B" w:rsidRPr="00A64D5B" w:rsidTr="004C0270">
        <w:trPr>
          <w:cantSplit/>
          <w:trHeight w:hRule="exact" w:val="480"/>
        </w:trPr>
        <w:tc>
          <w:tcPr>
            <w:tcW w:w="320" w:type="dxa"/>
            <w:tcBorders>
              <w:right w:val="nil"/>
            </w:tcBorders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６</w:t>
            </w: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:rsidR="00294064" w:rsidRPr="00A64D5B" w:rsidRDefault="00294064" w:rsidP="004C0270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異動年月日</w:t>
            </w:r>
          </w:p>
        </w:tc>
        <w:tc>
          <w:tcPr>
            <w:tcW w:w="5260" w:type="dxa"/>
            <w:gridSpan w:val="2"/>
            <w:vAlign w:val="center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年　　月　　日</w:t>
            </w:r>
          </w:p>
        </w:tc>
      </w:tr>
      <w:tr w:rsidR="00A64D5B" w:rsidRPr="00A64D5B" w:rsidTr="004C0270">
        <w:trPr>
          <w:cantSplit/>
          <w:trHeight w:hRule="exact" w:val="480"/>
        </w:trPr>
        <w:tc>
          <w:tcPr>
            <w:tcW w:w="2724" w:type="dxa"/>
            <w:gridSpan w:val="3"/>
            <w:vAlign w:val="center"/>
          </w:tcPr>
          <w:p w:rsidR="00294064" w:rsidRPr="00A64D5B" w:rsidRDefault="00294064" w:rsidP="004C027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※総合支庁受付欄</w:t>
            </w:r>
          </w:p>
        </w:tc>
        <w:tc>
          <w:tcPr>
            <w:tcW w:w="5260" w:type="dxa"/>
            <w:gridSpan w:val="2"/>
            <w:vMerge w:val="restart"/>
          </w:tcPr>
          <w:p w:rsidR="00294064" w:rsidRPr="00A64D5B" w:rsidRDefault="00294064" w:rsidP="004C0270">
            <w:pPr>
              <w:spacing w:beforeLines="50" w:before="180"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注　※欄は、記入しないでください。</w:t>
            </w:r>
          </w:p>
        </w:tc>
      </w:tr>
      <w:tr w:rsidR="00A64D5B" w:rsidRPr="00A64D5B" w:rsidTr="001A06AB">
        <w:trPr>
          <w:cantSplit/>
          <w:trHeight w:hRule="exact" w:val="1250"/>
        </w:trPr>
        <w:tc>
          <w:tcPr>
            <w:tcW w:w="2724" w:type="dxa"/>
            <w:gridSpan w:val="3"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60" w:type="dxa"/>
            <w:gridSpan w:val="2"/>
            <w:vMerge/>
          </w:tcPr>
          <w:p w:rsidR="00294064" w:rsidRPr="00A64D5B" w:rsidRDefault="00294064" w:rsidP="004C0270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F16952" w:rsidRPr="004C0755" w:rsidRDefault="00F16952" w:rsidP="001A06AB">
      <w:pPr>
        <w:widowControl/>
        <w:jc w:val="left"/>
        <w:rPr>
          <w:rFonts w:asciiTheme="minorEastAsia" w:hAnsiTheme="minorEastAsia" w:hint="eastAsia"/>
          <w:color w:val="FF0000"/>
          <w:sz w:val="24"/>
          <w:szCs w:val="24"/>
        </w:rPr>
      </w:pPr>
    </w:p>
    <w:sectPr w:rsidR="00F16952" w:rsidRPr="004C0755" w:rsidSect="00387F89">
      <w:footerReference w:type="default" r:id="rId8"/>
      <w:pgSz w:w="11906" w:h="16838" w:code="9"/>
      <w:pgMar w:top="1701" w:right="1701" w:bottom="1418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94" w:rsidRDefault="00C20094" w:rsidP="006A6820">
      <w:r>
        <w:separator/>
      </w:r>
    </w:p>
  </w:endnote>
  <w:endnote w:type="continuationSeparator" w:id="0">
    <w:p w:rsidR="00C20094" w:rsidRDefault="00C20094" w:rsidP="006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94" w:rsidRDefault="00C20094">
    <w:pPr>
      <w:pStyle w:val="a8"/>
      <w:jc w:val="center"/>
    </w:pPr>
  </w:p>
  <w:p w:rsidR="00C20094" w:rsidRDefault="00C200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94" w:rsidRDefault="00C20094" w:rsidP="006A6820">
      <w:r>
        <w:separator/>
      </w:r>
    </w:p>
  </w:footnote>
  <w:footnote w:type="continuationSeparator" w:id="0">
    <w:p w:rsidR="00C20094" w:rsidRDefault="00C20094" w:rsidP="006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90A"/>
    <w:multiLevelType w:val="hybridMultilevel"/>
    <w:tmpl w:val="9112C208"/>
    <w:lvl w:ilvl="0" w:tplc="F8E037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2EB178A"/>
    <w:multiLevelType w:val="hybridMultilevel"/>
    <w:tmpl w:val="F9107A3E"/>
    <w:lvl w:ilvl="0" w:tplc="12E2B9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F13522"/>
    <w:multiLevelType w:val="hybridMultilevel"/>
    <w:tmpl w:val="8EF84B36"/>
    <w:lvl w:ilvl="0" w:tplc="34A04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D257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80465"/>
    <w:multiLevelType w:val="hybridMultilevel"/>
    <w:tmpl w:val="3E2EBD90"/>
    <w:lvl w:ilvl="0" w:tplc="73227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495FB5"/>
    <w:multiLevelType w:val="hybridMultilevel"/>
    <w:tmpl w:val="20DCD9C4"/>
    <w:lvl w:ilvl="0" w:tplc="F2A2D0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F2758C6"/>
    <w:multiLevelType w:val="hybridMultilevel"/>
    <w:tmpl w:val="53A2C5EA"/>
    <w:lvl w:ilvl="0" w:tplc="AC72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941FCF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05408"/>
    <w:multiLevelType w:val="hybridMultilevel"/>
    <w:tmpl w:val="55FAD364"/>
    <w:lvl w:ilvl="0" w:tplc="3A926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30322"/>
    <w:multiLevelType w:val="hybridMultilevel"/>
    <w:tmpl w:val="464AFBF8"/>
    <w:lvl w:ilvl="0" w:tplc="F6326F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02066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D56EB8"/>
    <w:multiLevelType w:val="hybridMultilevel"/>
    <w:tmpl w:val="D932E4D2"/>
    <w:lvl w:ilvl="0" w:tplc="F55A23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6573AF1"/>
    <w:multiLevelType w:val="hybridMultilevel"/>
    <w:tmpl w:val="7CBEFA52"/>
    <w:lvl w:ilvl="0" w:tplc="829E6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43F48"/>
    <w:multiLevelType w:val="hybridMultilevel"/>
    <w:tmpl w:val="F19C836E"/>
    <w:lvl w:ilvl="0" w:tplc="929C0C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D"/>
    <w:rsid w:val="0000240C"/>
    <w:rsid w:val="00010EDD"/>
    <w:rsid w:val="000140FA"/>
    <w:rsid w:val="00014708"/>
    <w:rsid w:val="00014EF5"/>
    <w:rsid w:val="00017996"/>
    <w:rsid w:val="000321E2"/>
    <w:rsid w:val="000352C1"/>
    <w:rsid w:val="000362A1"/>
    <w:rsid w:val="00041C22"/>
    <w:rsid w:val="00055266"/>
    <w:rsid w:val="0005553A"/>
    <w:rsid w:val="00055CDB"/>
    <w:rsid w:val="00065E69"/>
    <w:rsid w:val="00066755"/>
    <w:rsid w:val="00067A52"/>
    <w:rsid w:val="000815DD"/>
    <w:rsid w:val="00081714"/>
    <w:rsid w:val="00083B52"/>
    <w:rsid w:val="00087A50"/>
    <w:rsid w:val="000A1EF5"/>
    <w:rsid w:val="000B491F"/>
    <w:rsid w:val="000D119D"/>
    <w:rsid w:val="000D1FCF"/>
    <w:rsid w:val="000D31AD"/>
    <w:rsid w:val="000E2224"/>
    <w:rsid w:val="000E7B60"/>
    <w:rsid w:val="0011421E"/>
    <w:rsid w:val="001157A7"/>
    <w:rsid w:val="0012044E"/>
    <w:rsid w:val="00126CFF"/>
    <w:rsid w:val="00137F7C"/>
    <w:rsid w:val="00143780"/>
    <w:rsid w:val="00154A0D"/>
    <w:rsid w:val="00157635"/>
    <w:rsid w:val="0016254A"/>
    <w:rsid w:val="00163E0B"/>
    <w:rsid w:val="00182B15"/>
    <w:rsid w:val="001962C7"/>
    <w:rsid w:val="00196554"/>
    <w:rsid w:val="001A06AB"/>
    <w:rsid w:val="001A37A9"/>
    <w:rsid w:val="001A7E08"/>
    <w:rsid w:val="001D77F8"/>
    <w:rsid w:val="001F19ED"/>
    <w:rsid w:val="001F1ADD"/>
    <w:rsid w:val="001F59B6"/>
    <w:rsid w:val="00215B6E"/>
    <w:rsid w:val="002228D0"/>
    <w:rsid w:val="00230432"/>
    <w:rsid w:val="00232C59"/>
    <w:rsid w:val="00234E5D"/>
    <w:rsid w:val="002428EE"/>
    <w:rsid w:val="002431E6"/>
    <w:rsid w:val="00244876"/>
    <w:rsid w:val="0024755F"/>
    <w:rsid w:val="00253D47"/>
    <w:rsid w:val="00256DA1"/>
    <w:rsid w:val="00256FB2"/>
    <w:rsid w:val="00257F91"/>
    <w:rsid w:val="00285BFD"/>
    <w:rsid w:val="00294064"/>
    <w:rsid w:val="00296830"/>
    <w:rsid w:val="002A48A6"/>
    <w:rsid w:val="002A5C73"/>
    <w:rsid w:val="002C1CC6"/>
    <w:rsid w:val="002D11E3"/>
    <w:rsid w:val="002D3024"/>
    <w:rsid w:val="002E19F5"/>
    <w:rsid w:val="002E3F89"/>
    <w:rsid w:val="002F1A46"/>
    <w:rsid w:val="003050B2"/>
    <w:rsid w:val="003125FB"/>
    <w:rsid w:val="00312D61"/>
    <w:rsid w:val="00325A31"/>
    <w:rsid w:val="00336230"/>
    <w:rsid w:val="00341638"/>
    <w:rsid w:val="003616ED"/>
    <w:rsid w:val="0038786E"/>
    <w:rsid w:val="00387F89"/>
    <w:rsid w:val="003D43E5"/>
    <w:rsid w:val="003D68C0"/>
    <w:rsid w:val="003E10A3"/>
    <w:rsid w:val="003F4DF6"/>
    <w:rsid w:val="0040116E"/>
    <w:rsid w:val="00410968"/>
    <w:rsid w:val="004572CC"/>
    <w:rsid w:val="0046326F"/>
    <w:rsid w:val="0046533A"/>
    <w:rsid w:val="00470E57"/>
    <w:rsid w:val="00474DDB"/>
    <w:rsid w:val="004829BC"/>
    <w:rsid w:val="00482F37"/>
    <w:rsid w:val="0048532B"/>
    <w:rsid w:val="004A4594"/>
    <w:rsid w:val="004B2203"/>
    <w:rsid w:val="004B495F"/>
    <w:rsid w:val="004B783B"/>
    <w:rsid w:val="004C0270"/>
    <w:rsid w:val="004C0755"/>
    <w:rsid w:val="004E0086"/>
    <w:rsid w:val="004E7D83"/>
    <w:rsid w:val="0050275A"/>
    <w:rsid w:val="005203EB"/>
    <w:rsid w:val="005331AE"/>
    <w:rsid w:val="00540325"/>
    <w:rsid w:val="00541160"/>
    <w:rsid w:val="00551FD6"/>
    <w:rsid w:val="00556B66"/>
    <w:rsid w:val="00560EED"/>
    <w:rsid w:val="005622FC"/>
    <w:rsid w:val="00562996"/>
    <w:rsid w:val="00586779"/>
    <w:rsid w:val="00586B40"/>
    <w:rsid w:val="00594320"/>
    <w:rsid w:val="005A45C0"/>
    <w:rsid w:val="005A6129"/>
    <w:rsid w:val="005B12A0"/>
    <w:rsid w:val="005C2EAC"/>
    <w:rsid w:val="005C54E4"/>
    <w:rsid w:val="005C579C"/>
    <w:rsid w:val="005F099D"/>
    <w:rsid w:val="005F3AD4"/>
    <w:rsid w:val="005F7347"/>
    <w:rsid w:val="006073FA"/>
    <w:rsid w:val="006206AB"/>
    <w:rsid w:val="00622047"/>
    <w:rsid w:val="00625905"/>
    <w:rsid w:val="00632820"/>
    <w:rsid w:val="00634AEE"/>
    <w:rsid w:val="00644219"/>
    <w:rsid w:val="006473BB"/>
    <w:rsid w:val="00650352"/>
    <w:rsid w:val="00652F36"/>
    <w:rsid w:val="00675E6C"/>
    <w:rsid w:val="00694036"/>
    <w:rsid w:val="00695B93"/>
    <w:rsid w:val="006A305D"/>
    <w:rsid w:val="006A3D41"/>
    <w:rsid w:val="006A4305"/>
    <w:rsid w:val="006A6820"/>
    <w:rsid w:val="006A7D45"/>
    <w:rsid w:val="006B0366"/>
    <w:rsid w:val="006B18DA"/>
    <w:rsid w:val="006C0329"/>
    <w:rsid w:val="006C6263"/>
    <w:rsid w:val="006E18B8"/>
    <w:rsid w:val="006E238D"/>
    <w:rsid w:val="006E50C4"/>
    <w:rsid w:val="00712A99"/>
    <w:rsid w:val="00714D08"/>
    <w:rsid w:val="00724DF6"/>
    <w:rsid w:val="00725257"/>
    <w:rsid w:val="007309F1"/>
    <w:rsid w:val="00731420"/>
    <w:rsid w:val="00732BAA"/>
    <w:rsid w:val="007454CC"/>
    <w:rsid w:val="00766A92"/>
    <w:rsid w:val="0077324E"/>
    <w:rsid w:val="00777A67"/>
    <w:rsid w:val="0078150D"/>
    <w:rsid w:val="00782A8F"/>
    <w:rsid w:val="00782D10"/>
    <w:rsid w:val="007941A0"/>
    <w:rsid w:val="007972CD"/>
    <w:rsid w:val="007A4106"/>
    <w:rsid w:val="007E165C"/>
    <w:rsid w:val="007F3CE9"/>
    <w:rsid w:val="00815453"/>
    <w:rsid w:val="00816818"/>
    <w:rsid w:val="00822885"/>
    <w:rsid w:val="00831D9B"/>
    <w:rsid w:val="00845AED"/>
    <w:rsid w:val="008908EF"/>
    <w:rsid w:val="00891BD0"/>
    <w:rsid w:val="00895102"/>
    <w:rsid w:val="008C13D3"/>
    <w:rsid w:val="008D2E79"/>
    <w:rsid w:val="008D728B"/>
    <w:rsid w:val="008F6AB4"/>
    <w:rsid w:val="00906361"/>
    <w:rsid w:val="00925EA7"/>
    <w:rsid w:val="009266B1"/>
    <w:rsid w:val="00930D10"/>
    <w:rsid w:val="00933153"/>
    <w:rsid w:val="00943668"/>
    <w:rsid w:val="00961962"/>
    <w:rsid w:val="00964E67"/>
    <w:rsid w:val="0096564B"/>
    <w:rsid w:val="0096609D"/>
    <w:rsid w:val="0097369E"/>
    <w:rsid w:val="00975533"/>
    <w:rsid w:val="00984A2F"/>
    <w:rsid w:val="00992FD0"/>
    <w:rsid w:val="00996594"/>
    <w:rsid w:val="009A566B"/>
    <w:rsid w:val="009D14E8"/>
    <w:rsid w:val="009F59D0"/>
    <w:rsid w:val="00A00256"/>
    <w:rsid w:val="00A02465"/>
    <w:rsid w:val="00A1459B"/>
    <w:rsid w:val="00A209B5"/>
    <w:rsid w:val="00A21A52"/>
    <w:rsid w:val="00A46B9C"/>
    <w:rsid w:val="00A64556"/>
    <w:rsid w:val="00A64D5B"/>
    <w:rsid w:val="00A67616"/>
    <w:rsid w:val="00A72474"/>
    <w:rsid w:val="00A74CF4"/>
    <w:rsid w:val="00A77BFD"/>
    <w:rsid w:val="00A817D9"/>
    <w:rsid w:val="00A82B30"/>
    <w:rsid w:val="00A9476E"/>
    <w:rsid w:val="00A950CF"/>
    <w:rsid w:val="00A96D4C"/>
    <w:rsid w:val="00AB30BC"/>
    <w:rsid w:val="00AB5626"/>
    <w:rsid w:val="00AB74D2"/>
    <w:rsid w:val="00AC60FA"/>
    <w:rsid w:val="00AE148B"/>
    <w:rsid w:val="00B21025"/>
    <w:rsid w:val="00B2430D"/>
    <w:rsid w:val="00B25CFF"/>
    <w:rsid w:val="00B314F0"/>
    <w:rsid w:val="00B425B1"/>
    <w:rsid w:val="00B533E8"/>
    <w:rsid w:val="00B55CBC"/>
    <w:rsid w:val="00B66B06"/>
    <w:rsid w:val="00B6742E"/>
    <w:rsid w:val="00B76110"/>
    <w:rsid w:val="00B9247A"/>
    <w:rsid w:val="00BA23BD"/>
    <w:rsid w:val="00BC4381"/>
    <w:rsid w:val="00BC6539"/>
    <w:rsid w:val="00BD0F2B"/>
    <w:rsid w:val="00BD16D4"/>
    <w:rsid w:val="00BD56DC"/>
    <w:rsid w:val="00BF2CD7"/>
    <w:rsid w:val="00BF39EC"/>
    <w:rsid w:val="00BF4147"/>
    <w:rsid w:val="00C0613A"/>
    <w:rsid w:val="00C06E36"/>
    <w:rsid w:val="00C177F8"/>
    <w:rsid w:val="00C20094"/>
    <w:rsid w:val="00C22BE6"/>
    <w:rsid w:val="00C30FFD"/>
    <w:rsid w:val="00C35D2B"/>
    <w:rsid w:val="00C47D94"/>
    <w:rsid w:val="00C53E99"/>
    <w:rsid w:val="00C56FBC"/>
    <w:rsid w:val="00C62041"/>
    <w:rsid w:val="00C64FF0"/>
    <w:rsid w:val="00C71070"/>
    <w:rsid w:val="00C76EC0"/>
    <w:rsid w:val="00C855C3"/>
    <w:rsid w:val="00C91515"/>
    <w:rsid w:val="00C939A0"/>
    <w:rsid w:val="00CA6D67"/>
    <w:rsid w:val="00CA7154"/>
    <w:rsid w:val="00CB182B"/>
    <w:rsid w:val="00CD0D62"/>
    <w:rsid w:val="00CE2217"/>
    <w:rsid w:val="00CE2855"/>
    <w:rsid w:val="00CE54CD"/>
    <w:rsid w:val="00CE6087"/>
    <w:rsid w:val="00CF7867"/>
    <w:rsid w:val="00D02F09"/>
    <w:rsid w:val="00D04CF1"/>
    <w:rsid w:val="00D05300"/>
    <w:rsid w:val="00D27D07"/>
    <w:rsid w:val="00D413B0"/>
    <w:rsid w:val="00D479C7"/>
    <w:rsid w:val="00D52653"/>
    <w:rsid w:val="00D579E8"/>
    <w:rsid w:val="00D60BBF"/>
    <w:rsid w:val="00D650E0"/>
    <w:rsid w:val="00D721E4"/>
    <w:rsid w:val="00D840C4"/>
    <w:rsid w:val="00D945FC"/>
    <w:rsid w:val="00DA1767"/>
    <w:rsid w:val="00DA4B9F"/>
    <w:rsid w:val="00DA6670"/>
    <w:rsid w:val="00DB0123"/>
    <w:rsid w:val="00DB389A"/>
    <w:rsid w:val="00DC1726"/>
    <w:rsid w:val="00DD7E85"/>
    <w:rsid w:val="00DE120E"/>
    <w:rsid w:val="00DE54B8"/>
    <w:rsid w:val="00DE667C"/>
    <w:rsid w:val="00E178E6"/>
    <w:rsid w:val="00E32113"/>
    <w:rsid w:val="00E321C8"/>
    <w:rsid w:val="00E358CA"/>
    <w:rsid w:val="00E41119"/>
    <w:rsid w:val="00E505A6"/>
    <w:rsid w:val="00E6304A"/>
    <w:rsid w:val="00E71AD1"/>
    <w:rsid w:val="00E75238"/>
    <w:rsid w:val="00E81A83"/>
    <w:rsid w:val="00E8282A"/>
    <w:rsid w:val="00E87CC2"/>
    <w:rsid w:val="00E925EC"/>
    <w:rsid w:val="00E96001"/>
    <w:rsid w:val="00E9668C"/>
    <w:rsid w:val="00EA2892"/>
    <w:rsid w:val="00EB26DC"/>
    <w:rsid w:val="00EB4F74"/>
    <w:rsid w:val="00EB7503"/>
    <w:rsid w:val="00EC48C7"/>
    <w:rsid w:val="00EF145E"/>
    <w:rsid w:val="00F04403"/>
    <w:rsid w:val="00F07D50"/>
    <w:rsid w:val="00F16952"/>
    <w:rsid w:val="00F232C7"/>
    <w:rsid w:val="00F256E3"/>
    <w:rsid w:val="00F32EBA"/>
    <w:rsid w:val="00F33F3D"/>
    <w:rsid w:val="00F70F23"/>
    <w:rsid w:val="00F8193C"/>
    <w:rsid w:val="00FC2788"/>
    <w:rsid w:val="00FE33FD"/>
    <w:rsid w:val="00FE5F9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7421E-C281-4C25-BF18-CD0DE41E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77F8"/>
  </w:style>
  <w:style w:type="character" w:customStyle="1" w:styleId="a4">
    <w:name w:val="日付 (文字)"/>
    <w:basedOn w:val="a0"/>
    <w:link w:val="a3"/>
    <w:uiPriority w:val="99"/>
    <w:semiHidden/>
    <w:rsid w:val="001D77F8"/>
  </w:style>
  <w:style w:type="paragraph" w:styleId="a5">
    <w:name w:val="List Paragraph"/>
    <w:basedOn w:val="a"/>
    <w:uiPriority w:val="34"/>
    <w:qFormat/>
    <w:rsid w:val="00010E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820"/>
  </w:style>
  <w:style w:type="paragraph" w:styleId="a8">
    <w:name w:val="footer"/>
    <w:basedOn w:val="a"/>
    <w:link w:val="a9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820"/>
  </w:style>
  <w:style w:type="paragraph" w:styleId="aa">
    <w:name w:val="Balloon Text"/>
    <w:basedOn w:val="a"/>
    <w:link w:val="ab"/>
    <w:uiPriority w:val="99"/>
    <w:semiHidden/>
    <w:unhideWhenUsed/>
    <w:rsid w:val="00E3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1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B182B"/>
    <w:pPr>
      <w:jc w:val="center"/>
    </w:pPr>
    <w:rPr>
      <w:rFonts w:asciiTheme="minorEastAsia" w:hAnsiTheme="minorEastAsia"/>
      <w:snapToGrid w:val="0"/>
      <w:szCs w:val="21"/>
    </w:rPr>
  </w:style>
  <w:style w:type="character" w:customStyle="1" w:styleId="ae">
    <w:name w:val="記 (文字)"/>
    <w:basedOn w:val="a0"/>
    <w:link w:val="ad"/>
    <w:uiPriority w:val="99"/>
    <w:rsid w:val="00CB182B"/>
    <w:rPr>
      <w:rFonts w:asciiTheme="minorEastAsia" w:hAnsiTheme="minorEastAsia"/>
      <w:snapToGrid w:val="0"/>
      <w:szCs w:val="21"/>
    </w:rPr>
  </w:style>
  <w:style w:type="paragraph" w:styleId="af">
    <w:name w:val="Closing"/>
    <w:basedOn w:val="a"/>
    <w:link w:val="af0"/>
    <w:uiPriority w:val="99"/>
    <w:unhideWhenUsed/>
    <w:rsid w:val="00CB182B"/>
    <w:pPr>
      <w:jc w:val="right"/>
    </w:pPr>
    <w:rPr>
      <w:rFonts w:asciiTheme="minorEastAsia" w:hAnsiTheme="minorEastAsia"/>
      <w:snapToGrid w:val="0"/>
      <w:szCs w:val="21"/>
    </w:rPr>
  </w:style>
  <w:style w:type="character" w:customStyle="1" w:styleId="af0">
    <w:name w:val="結語 (文字)"/>
    <w:basedOn w:val="a0"/>
    <w:link w:val="af"/>
    <w:uiPriority w:val="99"/>
    <w:rsid w:val="00CB182B"/>
    <w:rPr>
      <w:rFonts w:asciiTheme="minorEastAsia" w:hAnsiTheme="minorEastAsia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BAE8-8086-4E0C-B4AE-A20545E3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2021-09-07T00:58:00Z</cp:lastPrinted>
  <dcterms:created xsi:type="dcterms:W3CDTF">2021-03-09T08:00:00Z</dcterms:created>
  <dcterms:modified xsi:type="dcterms:W3CDTF">2022-04-15T06:47:00Z</dcterms:modified>
</cp:coreProperties>
</file>