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00E" w:rsidRPr="00CD500E" w:rsidRDefault="00CD500E" w:rsidP="00CD500E">
      <w:pPr>
        <w:autoSpaceDE w:val="0"/>
        <w:autoSpaceDN w:val="0"/>
        <w:spacing w:line="400" w:lineRule="exact"/>
        <w:rPr>
          <w:rFonts w:hAnsi="Century" w:cs="Times New Roman"/>
          <w:szCs w:val="20"/>
          <w:shd w:val="clear" w:color="auto" w:fill="FFFFFF"/>
        </w:rPr>
      </w:pPr>
      <w:r w:rsidRPr="00CD500E">
        <w:rPr>
          <w:rFonts w:hAnsi="ＭＳ 明朝" w:cs="Times New Roman" w:hint="eastAsia"/>
          <w:szCs w:val="20"/>
          <w:shd w:val="clear" w:color="auto" w:fill="FFFFFF"/>
        </w:rPr>
        <w:t>規則別記様式第１号</w:t>
      </w:r>
    </w:p>
    <w:p w:rsidR="00CD500E" w:rsidRPr="00CD500E" w:rsidRDefault="00CD500E" w:rsidP="00CD500E">
      <w:pPr>
        <w:autoSpaceDE w:val="0"/>
        <w:autoSpaceDN w:val="0"/>
        <w:spacing w:line="400" w:lineRule="exact"/>
        <w:jc w:val="righ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jc w:val="right"/>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令和　　年　　月　　日</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ind w:firstLineChars="100" w:firstLine="24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山形県知事　吉村　美栄子　殿</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ind w:firstLineChars="1800" w:firstLine="432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 xml:space="preserve">所在地　</w:t>
      </w:r>
    </w:p>
    <w:p w:rsidR="00CD500E" w:rsidRPr="00CD500E" w:rsidRDefault="00CD500E" w:rsidP="00CD500E">
      <w:pPr>
        <w:autoSpaceDE w:val="0"/>
        <w:autoSpaceDN w:val="0"/>
        <w:spacing w:beforeLines="50" w:before="176" w:line="400" w:lineRule="exact"/>
        <w:ind w:firstLineChars="1800" w:firstLine="432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名称</w:t>
      </w:r>
    </w:p>
    <w:p w:rsidR="00CD500E" w:rsidRPr="00CD500E" w:rsidRDefault="00CD500E" w:rsidP="00CD500E">
      <w:pPr>
        <w:autoSpaceDE w:val="0"/>
        <w:autoSpaceDN w:val="0"/>
        <w:spacing w:beforeLines="50" w:before="176" w:line="400" w:lineRule="exact"/>
        <w:ind w:firstLineChars="1800" w:firstLine="4320"/>
        <w:rPr>
          <w:rFonts w:ascii="Century" w:hAnsi="Century" w:cs="Times New Roman"/>
          <w:kern w:val="0"/>
          <w:szCs w:val="20"/>
          <w:u w:val="single"/>
          <w:shd w:val="clear" w:color="auto" w:fill="FFFFFF"/>
        </w:rPr>
      </w:pPr>
      <w:r w:rsidRPr="00CD500E">
        <w:rPr>
          <w:rFonts w:ascii="Century" w:hAnsi="Century" w:cs="Times New Roman" w:hint="eastAsia"/>
          <w:kern w:val="0"/>
          <w:szCs w:val="20"/>
          <w:shd w:val="clear" w:color="auto" w:fill="FFFFFF"/>
        </w:rPr>
        <w:t>代表者職氏名</w:t>
      </w:r>
      <w:r w:rsidRPr="00CD500E">
        <w:rPr>
          <w:rFonts w:ascii="Century" w:hAnsi="Century" w:cs="Times New Roman" w:hint="eastAsia"/>
          <w:kern w:val="0"/>
          <w:szCs w:val="20"/>
          <w:shd w:val="clear" w:color="auto" w:fill="FFFFFF"/>
        </w:rPr>
        <w:t xml:space="preserve"> </w:t>
      </w:r>
      <w:r w:rsidRPr="00CD500E">
        <w:rPr>
          <w:rFonts w:ascii="Century" w:hAnsi="Century" w:cs="Times New Roman"/>
          <w:kern w:val="0"/>
          <w:szCs w:val="20"/>
          <w:shd w:val="clear" w:color="auto" w:fill="FFFFFF"/>
        </w:rPr>
        <w:t xml:space="preserve">                                   </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ind w:firstLineChars="300" w:firstLine="72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令和６年度（繰越明許費）山形県地域公共交通利便性向上等支援事業費</w:t>
      </w:r>
    </w:p>
    <w:p w:rsidR="00CD500E" w:rsidRPr="00CD500E" w:rsidRDefault="00CD500E" w:rsidP="00CD500E">
      <w:pPr>
        <w:autoSpaceDE w:val="0"/>
        <w:autoSpaceDN w:val="0"/>
        <w:spacing w:line="400" w:lineRule="exact"/>
        <w:ind w:firstLineChars="300" w:firstLine="72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補助金交付申請書</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633792" w:rsidRDefault="00CD500E" w:rsidP="00CD500E">
      <w:pPr>
        <w:autoSpaceDE w:val="0"/>
        <w:autoSpaceDN w:val="0"/>
        <w:spacing w:line="400" w:lineRule="exact"/>
        <w:ind w:leftChars="100" w:left="1440" w:hangingChars="500" w:hanging="1200"/>
        <w:jc w:val="left"/>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令和　年度において、山形県地域公共交通利便性向上等支援事業について、標記</w:t>
      </w:r>
    </w:p>
    <w:p w:rsidR="00CD500E" w:rsidRPr="00CD500E" w:rsidRDefault="00CD500E" w:rsidP="00633792">
      <w:pPr>
        <w:autoSpaceDE w:val="0"/>
        <w:autoSpaceDN w:val="0"/>
        <w:spacing w:line="400" w:lineRule="exact"/>
        <w:jc w:val="left"/>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補助金を下記のとおり交付されるよう、山形県補助金等の適正化に関する規則第５条の規定により、関係書類を添付して申請します。</w:t>
      </w:r>
    </w:p>
    <w:p w:rsidR="00CD500E" w:rsidRPr="00633792"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jc w:val="center"/>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記</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ind w:firstLineChars="100" w:firstLine="240"/>
        <w:rPr>
          <w:rFonts w:ascii="Century" w:hAnsi="Century" w:cs="Times New Roman"/>
          <w:kern w:val="0"/>
          <w:sz w:val="18"/>
          <w:szCs w:val="20"/>
          <w:shd w:val="clear" w:color="auto" w:fill="FFFFFF"/>
        </w:rPr>
      </w:pPr>
      <w:r w:rsidRPr="00CD500E">
        <w:rPr>
          <w:rFonts w:hAnsi="ＭＳ 明朝" w:cs="Times New Roman" w:hint="eastAsia"/>
          <w:kern w:val="0"/>
          <w:szCs w:val="20"/>
          <w:shd w:val="clear" w:color="auto" w:fill="FFFFFF"/>
        </w:rPr>
        <w:t>１　交付申請額</w:t>
      </w:r>
      <w:r w:rsidRPr="00CD500E">
        <w:rPr>
          <w:rFonts w:ascii="Century" w:hAnsi="Century" w:cs="Times New Roman" w:hint="eastAsia"/>
          <w:kern w:val="0"/>
          <w:szCs w:val="20"/>
          <w:shd w:val="clear" w:color="auto" w:fill="FFFFFF"/>
        </w:rPr>
        <w:t xml:space="preserve">　　</w:t>
      </w:r>
      <w:r w:rsidRPr="00CD500E">
        <w:rPr>
          <w:rFonts w:ascii="Century" w:hAnsi="Century" w:cs="Times New Roman" w:hint="eastAsia"/>
          <w:kern w:val="0"/>
          <w:szCs w:val="20"/>
          <w:u w:val="single"/>
          <w:shd w:val="clear" w:color="auto" w:fill="FFFFFF"/>
        </w:rPr>
        <w:t>金　　　　　　　　円</w:t>
      </w:r>
    </w:p>
    <w:p w:rsidR="00CD500E" w:rsidRPr="00CD500E" w:rsidRDefault="00CD500E" w:rsidP="00CD500E">
      <w:pPr>
        <w:autoSpaceDE w:val="0"/>
        <w:autoSpaceDN w:val="0"/>
        <w:spacing w:line="400" w:lineRule="exact"/>
        <w:rPr>
          <w:rFonts w:hAnsi="ＭＳ 明朝" w:cs="Times New Roman"/>
          <w:kern w:val="0"/>
          <w:szCs w:val="20"/>
          <w:shd w:val="clear" w:color="auto" w:fill="FFFFFF"/>
        </w:rPr>
      </w:pPr>
    </w:p>
    <w:p w:rsidR="00CD500E" w:rsidRPr="00CD500E" w:rsidRDefault="00CD500E" w:rsidP="00CD500E">
      <w:pPr>
        <w:autoSpaceDE w:val="0"/>
        <w:autoSpaceDN w:val="0"/>
        <w:spacing w:line="400" w:lineRule="exact"/>
        <w:rPr>
          <w:rFonts w:hAnsi="ＭＳ 明朝" w:cs="Times New Roman"/>
          <w:kern w:val="0"/>
          <w:szCs w:val="20"/>
          <w:shd w:val="clear" w:color="auto" w:fill="FFFFFF"/>
        </w:rPr>
      </w:pPr>
    </w:p>
    <w:p w:rsidR="00CD500E" w:rsidRPr="00CD500E" w:rsidRDefault="00CD500E" w:rsidP="00CD500E">
      <w:pPr>
        <w:autoSpaceDE w:val="0"/>
        <w:autoSpaceDN w:val="0"/>
        <w:spacing w:afterLines="20" w:after="70" w:line="400" w:lineRule="exact"/>
        <w:ind w:firstLineChars="100" w:firstLine="240"/>
        <w:rPr>
          <w:rFonts w:hAnsi="ＭＳ 明朝" w:cs="Times New Roman"/>
          <w:kern w:val="0"/>
          <w:szCs w:val="20"/>
          <w:shd w:val="clear" w:color="auto" w:fill="FFFFFF"/>
        </w:rPr>
      </w:pPr>
      <w:r w:rsidRPr="00CD500E">
        <w:rPr>
          <w:rFonts w:hAnsi="ＭＳ 明朝" w:cs="Times New Roman" w:hint="eastAsia"/>
          <w:kern w:val="0"/>
          <w:szCs w:val="20"/>
          <w:shd w:val="clear" w:color="auto" w:fill="FFFFFF"/>
        </w:rPr>
        <w:t>２　振込先（県に債権者登録を行っている場合は、債権者登録コードのみ記入）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6657"/>
      </w:tblGrid>
      <w:tr w:rsidR="00CD500E" w:rsidRPr="00CD500E" w:rsidTr="00181F0C">
        <w:trPr>
          <w:trHeight w:val="315"/>
        </w:trPr>
        <w:tc>
          <w:tcPr>
            <w:tcW w:w="2160" w:type="dxa"/>
            <w:tcBorders>
              <w:bottom w:val="double" w:sz="4" w:space="0" w:color="auto"/>
              <w:right w:val="single" w:sz="4" w:space="0" w:color="auto"/>
            </w:tcBorders>
          </w:tcPr>
          <w:p w:rsidR="00CD500E" w:rsidRPr="00CD500E" w:rsidRDefault="00CD500E" w:rsidP="00CD500E">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債権者登録コード</w:t>
            </w:r>
          </w:p>
        </w:tc>
        <w:tc>
          <w:tcPr>
            <w:tcW w:w="7080" w:type="dxa"/>
            <w:tcBorders>
              <w:left w:val="single" w:sz="4" w:space="0" w:color="auto"/>
              <w:bottom w:val="double" w:sz="4" w:space="0" w:color="auto"/>
            </w:tcBorders>
          </w:tcPr>
          <w:p w:rsidR="00CD500E" w:rsidRPr="00CD500E" w:rsidRDefault="00CD500E" w:rsidP="00CD500E">
            <w:pPr>
              <w:autoSpaceDE w:val="0"/>
              <w:autoSpaceDN w:val="0"/>
              <w:spacing w:line="400" w:lineRule="exact"/>
              <w:rPr>
                <w:rFonts w:ascii="Century" w:hAnsi="Century" w:cs="Times New Roman"/>
                <w:color w:val="000000"/>
                <w:sz w:val="21"/>
                <w:szCs w:val="20"/>
              </w:rPr>
            </w:pPr>
          </w:p>
        </w:tc>
      </w:tr>
      <w:tr w:rsidR="00CD500E" w:rsidRPr="00CD500E" w:rsidTr="00181F0C">
        <w:trPr>
          <w:trHeight w:val="315"/>
        </w:trPr>
        <w:tc>
          <w:tcPr>
            <w:tcW w:w="2160" w:type="dxa"/>
            <w:tcBorders>
              <w:top w:val="double" w:sz="4" w:space="0" w:color="auto"/>
              <w:right w:val="single" w:sz="4" w:space="0" w:color="auto"/>
            </w:tcBorders>
          </w:tcPr>
          <w:p w:rsidR="00CD500E" w:rsidRPr="00CD500E" w:rsidRDefault="00CD500E" w:rsidP="00CD500E">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金融機関名</w:t>
            </w:r>
          </w:p>
        </w:tc>
        <w:tc>
          <w:tcPr>
            <w:tcW w:w="7080" w:type="dxa"/>
            <w:tcBorders>
              <w:top w:val="double" w:sz="4" w:space="0" w:color="auto"/>
              <w:left w:val="single" w:sz="4" w:space="0" w:color="auto"/>
            </w:tcBorders>
          </w:tcPr>
          <w:p w:rsidR="00CD500E" w:rsidRPr="00CD500E" w:rsidRDefault="00CD500E" w:rsidP="00CD500E">
            <w:pPr>
              <w:autoSpaceDE w:val="0"/>
              <w:autoSpaceDN w:val="0"/>
              <w:spacing w:line="400" w:lineRule="exact"/>
              <w:rPr>
                <w:rFonts w:ascii="Century" w:hAnsi="Century" w:cs="Times New Roman"/>
                <w:color w:val="000000"/>
                <w:sz w:val="21"/>
                <w:szCs w:val="20"/>
              </w:rPr>
            </w:pPr>
          </w:p>
        </w:tc>
      </w:tr>
      <w:tr w:rsidR="00CD500E" w:rsidRPr="00CD500E" w:rsidTr="00181F0C">
        <w:trPr>
          <w:trHeight w:val="315"/>
        </w:trPr>
        <w:tc>
          <w:tcPr>
            <w:tcW w:w="2160" w:type="dxa"/>
            <w:tcBorders>
              <w:right w:val="single" w:sz="4" w:space="0" w:color="auto"/>
            </w:tcBorders>
          </w:tcPr>
          <w:p w:rsidR="00CD500E" w:rsidRPr="00CD500E" w:rsidRDefault="00CD500E" w:rsidP="00CD500E">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店舗名</w:t>
            </w:r>
          </w:p>
        </w:tc>
        <w:tc>
          <w:tcPr>
            <w:tcW w:w="7080" w:type="dxa"/>
            <w:tcBorders>
              <w:left w:val="single" w:sz="4" w:space="0" w:color="auto"/>
            </w:tcBorders>
          </w:tcPr>
          <w:p w:rsidR="00CD500E" w:rsidRPr="00CD500E" w:rsidRDefault="00CD500E" w:rsidP="00CD500E">
            <w:pPr>
              <w:autoSpaceDE w:val="0"/>
              <w:autoSpaceDN w:val="0"/>
              <w:spacing w:line="400" w:lineRule="exact"/>
              <w:rPr>
                <w:rFonts w:ascii="Century" w:hAnsi="Century" w:cs="Times New Roman"/>
                <w:color w:val="000000"/>
                <w:sz w:val="21"/>
                <w:szCs w:val="20"/>
              </w:rPr>
            </w:pPr>
          </w:p>
        </w:tc>
      </w:tr>
      <w:tr w:rsidR="00CD500E" w:rsidRPr="00CD500E" w:rsidTr="00181F0C">
        <w:trPr>
          <w:trHeight w:val="300"/>
        </w:trPr>
        <w:tc>
          <w:tcPr>
            <w:tcW w:w="2160" w:type="dxa"/>
            <w:tcBorders>
              <w:right w:val="single" w:sz="4" w:space="0" w:color="auto"/>
            </w:tcBorders>
          </w:tcPr>
          <w:p w:rsidR="00CD500E" w:rsidRPr="00CD500E" w:rsidRDefault="00CD500E" w:rsidP="00CD500E">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預金種別</w:t>
            </w:r>
          </w:p>
        </w:tc>
        <w:tc>
          <w:tcPr>
            <w:tcW w:w="7080" w:type="dxa"/>
            <w:tcBorders>
              <w:left w:val="single" w:sz="4" w:space="0" w:color="auto"/>
            </w:tcBorders>
          </w:tcPr>
          <w:p w:rsidR="00CD500E" w:rsidRPr="00CD500E" w:rsidRDefault="00CD500E" w:rsidP="00CD500E">
            <w:pPr>
              <w:autoSpaceDE w:val="0"/>
              <w:autoSpaceDN w:val="0"/>
              <w:spacing w:line="400" w:lineRule="exact"/>
              <w:rPr>
                <w:rFonts w:ascii="Century" w:hAnsi="Century" w:cs="Times New Roman"/>
                <w:color w:val="000000"/>
                <w:sz w:val="21"/>
                <w:szCs w:val="20"/>
              </w:rPr>
            </w:pPr>
            <w:r w:rsidRPr="00CD500E">
              <w:rPr>
                <w:rFonts w:ascii="Century" w:hAnsi="Century" w:cs="Times New Roman" w:hint="eastAsia"/>
                <w:color w:val="000000"/>
                <w:sz w:val="21"/>
                <w:szCs w:val="20"/>
              </w:rPr>
              <w:t>普通・当座・その他（　　　）</w:t>
            </w:r>
          </w:p>
        </w:tc>
      </w:tr>
      <w:tr w:rsidR="00CD500E" w:rsidRPr="00CD500E" w:rsidTr="00181F0C">
        <w:trPr>
          <w:trHeight w:val="285"/>
        </w:trPr>
        <w:tc>
          <w:tcPr>
            <w:tcW w:w="2160" w:type="dxa"/>
            <w:tcBorders>
              <w:right w:val="single" w:sz="4" w:space="0" w:color="auto"/>
            </w:tcBorders>
          </w:tcPr>
          <w:p w:rsidR="00CD500E" w:rsidRPr="00CD500E" w:rsidRDefault="00CD500E" w:rsidP="00CD500E">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口座番号</w:t>
            </w:r>
          </w:p>
        </w:tc>
        <w:tc>
          <w:tcPr>
            <w:tcW w:w="7080" w:type="dxa"/>
            <w:tcBorders>
              <w:left w:val="single" w:sz="4" w:space="0" w:color="auto"/>
            </w:tcBorders>
          </w:tcPr>
          <w:p w:rsidR="00CD500E" w:rsidRPr="00CD500E" w:rsidRDefault="00CD500E" w:rsidP="00CD500E">
            <w:pPr>
              <w:autoSpaceDE w:val="0"/>
              <w:autoSpaceDN w:val="0"/>
              <w:spacing w:line="400" w:lineRule="exact"/>
              <w:rPr>
                <w:rFonts w:ascii="Century" w:hAnsi="Century" w:cs="Times New Roman"/>
                <w:color w:val="000000"/>
                <w:sz w:val="21"/>
                <w:szCs w:val="20"/>
              </w:rPr>
            </w:pPr>
          </w:p>
        </w:tc>
      </w:tr>
      <w:tr w:rsidR="00CD500E" w:rsidRPr="00CD500E" w:rsidTr="00181F0C">
        <w:trPr>
          <w:trHeight w:val="270"/>
        </w:trPr>
        <w:tc>
          <w:tcPr>
            <w:tcW w:w="2160" w:type="dxa"/>
            <w:tcBorders>
              <w:bottom w:val="dashSmallGap" w:sz="4" w:space="0" w:color="auto"/>
              <w:right w:val="single" w:sz="4" w:space="0" w:color="auto"/>
            </w:tcBorders>
          </w:tcPr>
          <w:p w:rsidR="00CD500E" w:rsidRPr="00CD500E" w:rsidRDefault="00CD500E" w:rsidP="00CD500E">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（カナ）</w:t>
            </w:r>
          </w:p>
        </w:tc>
        <w:tc>
          <w:tcPr>
            <w:tcW w:w="7080" w:type="dxa"/>
            <w:tcBorders>
              <w:left w:val="single" w:sz="4" w:space="0" w:color="auto"/>
              <w:bottom w:val="dashSmallGap" w:sz="4" w:space="0" w:color="auto"/>
            </w:tcBorders>
          </w:tcPr>
          <w:p w:rsidR="00CD500E" w:rsidRPr="00CD500E" w:rsidRDefault="00CD500E" w:rsidP="00CD500E">
            <w:pPr>
              <w:autoSpaceDE w:val="0"/>
              <w:autoSpaceDN w:val="0"/>
              <w:spacing w:line="400" w:lineRule="exact"/>
              <w:rPr>
                <w:rFonts w:ascii="Century" w:hAnsi="Century" w:cs="Times New Roman"/>
                <w:color w:val="000000"/>
                <w:sz w:val="21"/>
                <w:szCs w:val="20"/>
              </w:rPr>
            </w:pPr>
          </w:p>
        </w:tc>
      </w:tr>
      <w:tr w:rsidR="00CD500E" w:rsidRPr="00CD500E" w:rsidTr="00181F0C">
        <w:trPr>
          <w:trHeight w:val="210"/>
        </w:trPr>
        <w:tc>
          <w:tcPr>
            <w:tcW w:w="2160" w:type="dxa"/>
            <w:tcBorders>
              <w:top w:val="dashSmallGap" w:sz="4" w:space="0" w:color="auto"/>
              <w:right w:val="single" w:sz="4" w:space="0" w:color="auto"/>
            </w:tcBorders>
          </w:tcPr>
          <w:p w:rsidR="00CD500E" w:rsidRPr="00CD500E" w:rsidRDefault="00CD500E" w:rsidP="00CD500E">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口座名義人</w:t>
            </w:r>
          </w:p>
        </w:tc>
        <w:tc>
          <w:tcPr>
            <w:tcW w:w="7080" w:type="dxa"/>
            <w:tcBorders>
              <w:top w:val="dashSmallGap" w:sz="4" w:space="0" w:color="auto"/>
              <w:left w:val="single" w:sz="4" w:space="0" w:color="auto"/>
            </w:tcBorders>
          </w:tcPr>
          <w:p w:rsidR="00CD500E" w:rsidRPr="00CD500E" w:rsidRDefault="00CD500E" w:rsidP="00CD500E">
            <w:pPr>
              <w:autoSpaceDE w:val="0"/>
              <w:autoSpaceDN w:val="0"/>
              <w:spacing w:line="400" w:lineRule="exact"/>
              <w:rPr>
                <w:rFonts w:ascii="Century" w:hAnsi="Century" w:cs="Times New Roman"/>
                <w:color w:val="000000"/>
                <w:sz w:val="21"/>
                <w:szCs w:val="20"/>
              </w:rPr>
            </w:pPr>
          </w:p>
        </w:tc>
      </w:tr>
    </w:tbl>
    <w:p w:rsidR="00CD500E" w:rsidRPr="00CD500E" w:rsidRDefault="00CD500E" w:rsidP="00CD500E">
      <w:pPr>
        <w:autoSpaceDE w:val="0"/>
        <w:autoSpaceDN w:val="0"/>
        <w:spacing w:beforeLines="20" w:before="70" w:line="280" w:lineRule="exact"/>
        <w:ind w:leftChars="100" w:left="240" w:firstLineChars="100" w:firstLine="210"/>
        <w:rPr>
          <w:rFonts w:hAnsi="ＭＳ 明朝" w:cs="Times New Roman"/>
          <w:kern w:val="0"/>
          <w:sz w:val="21"/>
          <w:szCs w:val="20"/>
          <w:shd w:val="clear" w:color="auto" w:fill="FFFFFF"/>
        </w:rPr>
      </w:pPr>
      <w:r w:rsidRPr="00CD500E">
        <w:rPr>
          <w:rFonts w:hAnsi="ＭＳ 明朝" w:cs="Times New Roman" w:hint="eastAsia"/>
          <w:kern w:val="0"/>
          <w:sz w:val="21"/>
          <w:szCs w:val="20"/>
          <w:shd w:val="clear" w:color="auto" w:fill="FFFFFF"/>
        </w:rPr>
        <w:t>※</w:t>
      </w:r>
      <w:r w:rsidR="00FB4770">
        <w:rPr>
          <w:rFonts w:hAnsi="ＭＳ 明朝" w:cs="Times New Roman" w:hint="eastAsia"/>
          <w:kern w:val="0"/>
          <w:sz w:val="21"/>
          <w:szCs w:val="20"/>
          <w:shd w:val="clear" w:color="auto" w:fill="FFFFFF"/>
        </w:rPr>
        <w:t xml:space="preserve">　</w:t>
      </w:r>
      <w:r w:rsidRPr="00CD500E">
        <w:rPr>
          <w:rFonts w:hAnsi="ＭＳ 明朝" w:cs="Times New Roman" w:hint="eastAsia"/>
          <w:kern w:val="0"/>
          <w:sz w:val="21"/>
          <w:szCs w:val="20"/>
          <w:shd w:val="clear" w:color="auto" w:fill="FFFFFF"/>
        </w:rPr>
        <w:t>債権者登録を行っている場合を除き、預貯金口座の表紙及び表紙裏面の写しを提出する</w:t>
      </w:r>
    </w:p>
    <w:p w:rsidR="00CD500E" w:rsidRPr="00CD500E" w:rsidRDefault="00CD500E" w:rsidP="00CD500E">
      <w:pPr>
        <w:autoSpaceDE w:val="0"/>
        <w:autoSpaceDN w:val="0"/>
        <w:spacing w:line="280" w:lineRule="exact"/>
        <w:ind w:leftChars="100" w:left="240" w:firstLineChars="200" w:firstLine="420"/>
        <w:rPr>
          <w:rFonts w:hAnsi="ＭＳ 明朝" w:cs="Times New Roman"/>
          <w:kern w:val="0"/>
          <w:sz w:val="21"/>
          <w:szCs w:val="20"/>
          <w:shd w:val="clear" w:color="auto" w:fill="FFFFFF"/>
        </w:rPr>
      </w:pPr>
      <w:r w:rsidRPr="00CD500E">
        <w:rPr>
          <w:rFonts w:hAnsi="ＭＳ 明朝" w:cs="Times New Roman" w:hint="eastAsia"/>
          <w:kern w:val="0"/>
          <w:sz w:val="21"/>
          <w:szCs w:val="20"/>
          <w:shd w:val="clear" w:color="auto" w:fill="FFFFFF"/>
        </w:rPr>
        <w:t>こと。</w:t>
      </w:r>
    </w:p>
    <w:p w:rsidR="00CD500E" w:rsidRPr="00CD500E" w:rsidRDefault="00CD500E" w:rsidP="00CD500E">
      <w:pPr>
        <w:widowControl/>
        <w:autoSpaceDE w:val="0"/>
        <w:autoSpaceDN w:val="0"/>
        <w:jc w:val="left"/>
        <w:rPr>
          <w:rFonts w:hAnsi="ＭＳ 明朝" w:cs="Times New Roman"/>
          <w:kern w:val="0"/>
          <w:szCs w:val="24"/>
          <w:shd w:val="clear" w:color="auto" w:fill="FFFFFF"/>
        </w:rPr>
      </w:pPr>
      <w:r w:rsidRPr="00CD500E">
        <w:rPr>
          <w:rFonts w:hAnsi="ＭＳ 明朝" w:cs="Times New Roman"/>
          <w:kern w:val="0"/>
          <w:szCs w:val="24"/>
          <w:shd w:val="clear" w:color="auto" w:fill="FFFFFF"/>
        </w:rPr>
        <w:br w:type="page"/>
      </w:r>
      <w:r w:rsidRPr="00CD500E">
        <w:rPr>
          <w:rFonts w:hAnsi="ＭＳ 明朝" w:cs="Times New Roman" w:hint="eastAsia"/>
          <w:kern w:val="0"/>
          <w:szCs w:val="24"/>
          <w:shd w:val="clear" w:color="auto" w:fill="FFFFFF"/>
        </w:rPr>
        <w:lastRenderedPageBreak/>
        <w:t>別記様式第１号</w:t>
      </w:r>
    </w:p>
    <w:p w:rsidR="00CD500E" w:rsidRPr="00CD500E" w:rsidRDefault="00CD500E" w:rsidP="00CD500E">
      <w:pPr>
        <w:autoSpaceDE w:val="0"/>
        <w:autoSpaceDN w:val="0"/>
        <w:rPr>
          <w:rFonts w:hAnsi="ＭＳ 明朝" w:cs="Times New Roman"/>
          <w:kern w:val="0"/>
          <w:szCs w:val="24"/>
          <w:shd w:val="clear" w:color="auto" w:fill="FFFFFF"/>
        </w:rPr>
      </w:pPr>
    </w:p>
    <w:p w:rsidR="00CD500E" w:rsidRPr="00CD500E" w:rsidRDefault="00CD500E" w:rsidP="00CD500E">
      <w:pPr>
        <w:autoSpaceDE w:val="0"/>
        <w:autoSpaceDN w:val="0"/>
        <w:jc w:val="center"/>
        <w:rPr>
          <w:rFonts w:hAnsi="Century" w:cs="Times New Roman"/>
          <w:szCs w:val="24"/>
        </w:rPr>
      </w:pPr>
      <w:r w:rsidRPr="00CD500E">
        <w:rPr>
          <w:rFonts w:hAnsi="Century" w:cs="Times New Roman"/>
          <w:szCs w:val="24"/>
        </w:rPr>
        <w:t>事業計画書</w:t>
      </w:r>
    </w:p>
    <w:p w:rsidR="00CD500E" w:rsidRPr="00CD500E" w:rsidRDefault="00CD500E" w:rsidP="00193C0D">
      <w:pPr>
        <w:autoSpaceDE w:val="0"/>
        <w:autoSpaceDN w:val="0"/>
        <w:spacing w:afterLines="50" w:after="176"/>
        <w:rPr>
          <w:rFonts w:hAnsi="ＭＳ 明朝" w:cs="Times New Roman"/>
          <w:kern w:val="0"/>
          <w:szCs w:val="24"/>
          <w:shd w:val="clear" w:color="auto" w:fill="FFFFFF"/>
        </w:rPr>
      </w:pPr>
      <w:r w:rsidRPr="00CD500E">
        <w:rPr>
          <w:rFonts w:hAnsi="ＭＳ 明朝" w:cs="Times New Roman" w:hint="eastAsia"/>
          <w:kern w:val="0"/>
          <w:szCs w:val="24"/>
          <w:shd w:val="clear" w:color="auto" w:fill="FFFFFF"/>
        </w:rPr>
        <w:t>１　申請者情報</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811"/>
      </w:tblGrid>
      <w:tr w:rsidR="00CD500E" w:rsidRPr="00CD500E" w:rsidTr="00E90400">
        <w:trPr>
          <w:trHeight w:val="429"/>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名称</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06"/>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代表者職</w:t>
            </w:r>
            <w:r w:rsidRPr="00CD500E">
              <w:rPr>
                <w:rFonts w:hAnsi="游明朝" w:cs="Times New Roman"/>
                <w:color w:val="000000"/>
              </w:rPr>
              <w:t>氏名</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27"/>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資本金・出資金</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 xml:space="preserve">　　　　　　　　　　　　円（１円単位で記入）</w:t>
            </w:r>
          </w:p>
        </w:tc>
      </w:tr>
      <w:tr w:rsidR="00CD500E" w:rsidRPr="00CD500E" w:rsidTr="00E90400">
        <w:trPr>
          <w:trHeight w:val="405"/>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従業員数</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 xml:space="preserve">　　　　　　　　　　　　人</w:t>
            </w:r>
          </w:p>
        </w:tc>
      </w:tr>
      <w:tr w:rsidR="00CD500E" w:rsidRPr="00CD500E" w:rsidTr="00E90400">
        <w:trPr>
          <w:trHeight w:val="424"/>
        </w:trPr>
        <w:tc>
          <w:tcPr>
            <w:tcW w:w="2126" w:type="dxa"/>
            <w:vMerge w:val="restart"/>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担当者の連絡先</w:t>
            </w:r>
          </w:p>
        </w:tc>
        <w:tc>
          <w:tcPr>
            <w:tcW w:w="992"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氏　名</w:t>
            </w:r>
          </w:p>
        </w:tc>
        <w:tc>
          <w:tcPr>
            <w:tcW w:w="5812" w:type="dxa"/>
            <w:gridSpan w:val="3"/>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16"/>
        </w:trPr>
        <w:tc>
          <w:tcPr>
            <w:tcW w:w="2126" w:type="dxa"/>
            <w:vMerge/>
            <w:vAlign w:val="center"/>
          </w:tcPr>
          <w:p w:rsidR="00CD500E" w:rsidRPr="00CD500E" w:rsidRDefault="00CD500E" w:rsidP="00CD500E">
            <w:pPr>
              <w:widowControl/>
              <w:autoSpaceDE w:val="0"/>
              <w:autoSpaceDN w:val="0"/>
              <w:jc w:val="distribute"/>
              <w:rPr>
                <w:rFonts w:hAnsi="游明朝" w:cs="Times New Roman"/>
                <w:color w:val="000000"/>
              </w:rPr>
            </w:pPr>
          </w:p>
        </w:tc>
        <w:tc>
          <w:tcPr>
            <w:tcW w:w="992"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電　話</w:t>
            </w:r>
          </w:p>
        </w:tc>
        <w:tc>
          <w:tcPr>
            <w:tcW w:w="2434" w:type="dxa"/>
            <w:vAlign w:val="center"/>
          </w:tcPr>
          <w:p w:rsidR="00CD500E" w:rsidRPr="00CD500E" w:rsidRDefault="00CD500E" w:rsidP="00CD500E">
            <w:pPr>
              <w:widowControl/>
              <w:autoSpaceDE w:val="0"/>
              <w:autoSpaceDN w:val="0"/>
              <w:rPr>
                <w:rFonts w:hAnsi="游明朝" w:cs="Times New Roman"/>
                <w:color w:val="000000"/>
              </w:rPr>
            </w:pPr>
          </w:p>
        </w:tc>
        <w:tc>
          <w:tcPr>
            <w:tcW w:w="567"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FAX</w:t>
            </w:r>
          </w:p>
        </w:tc>
        <w:tc>
          <w:tcPr>
            <w:tcW w:w="2811" w:type="dxa"/>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09"/>
        </w:trPr>
        <w:tc>
          <w:tcPr>
            <w:tcW w:w="2126" w:type="dxa"/>
            <w:vMerge/>
            <w:vAlign w:val="center"/>
          </w:tcPr>
          <w:p w:rsidR="00CD500E" w:rsidRPr="00CD500E" w:rsidRDefault="00CD500E" w:rsidP="00CD500E">
            <w:pPr>
              <w:widowControl/>
              <w:autoSpaceDE w:val="0"/>
              <w:autoSpaceDN w:val="0"/>
              <w:jc w:val="distribute"/>
              <w:rPr>
                <w:rFonts w:hAnsi="游明朝" w:cs="Times New Roman"/>
                <w:color w:val="000000"/>
              </w:rPr>
            </w:pPr>
          </w:p>
        </w:tc>
        <w:tc>
          <w:tcPr>
            <w:tcW w:w="992"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E</w:t>
            </w:r>
            <w:r w:rsidRPr="00CD500E">
              <w:rPr>
                <w:rFonts w:hAnsi="游明朝" w:cs="Times New Roman"/>
                <w:color w:val="000000"/>
              </w:rPr>
              <w:t>-</w:t>
            </w:r>
            <w:r w:rsidRPr="00CD500E">
              <w:rPr>
                <w:rFonts w:hAnsi="游明朝" w:cs="Times New Roman" w:hint="eastAsia"/>
                <w:color w:val="000000"/>
              </w:rPr>
              <w:t>mail</w:t>
            </w:r>
          </w:p>
        </w:tc>
        <w:tc>
          <w:tcPr>
            <w:tcW w:w="5812" w:type="dxa"/>
            <w:gridSpan w:val="3"/>
            <w:vAlign w:val="center"/>
          </w:tcPr>
          <w:p w:rsidR="00CD500E" w:rsidRPr="00CD500E" w:rsidRDefault="00CD500E" w:rsidP="00CD500E">
            <w:pPr>
              <w:widowControl/>
              <w:autoSpaceDE w:val="0"/>
              <w:autoSpaceDN w:val="0"/>
              <w:rPr>
                <w:rFonts w:hAnsi="游明朝" w:cs="Times New Roman"/>
                <w:color w:val="000000"/>
              </w:rPr>
            </w:pPr>
          </w:p>
        </w:tc>
      </w:tr>
    </w:tbl>
    <w:p w:rsidR="00CD500E" w:rsidRPr="00CD500E" w:rsidRDefault="00CD500E" w:rsidP="00CD500E">
      <w:pPr>
        <w:autoSpaceDE w:val="0"/>
        <w:autoSpaceDN w:val="0"/>
        <w:rPr>
          <w:rFonts w:hAnsi="ＭＳ 明朝" w:cs="Times New Roman"/>
          <w:kern w:val="0"/>
          <w:szCs w:val="24"/>
          <w:shd w:val="clear" w:color="auto" w:fill="FFFFFF"/>
        </w:rPr>
      </w:pPr>
    </w:p>
    <w:p w:rsidR="00CD500E" w:rsidRDefault="00CD500E" w:rsidP="00193C0D">
      <w:pPr>
        <w:autoSpaceDE w:val="0"/>
        <w:autoSpaceDN w:val="0"/>
        <w:spacing w:afterLines="50" w:after="176"/>
      </w:pPr>
      <w:r>
        <w:rPr>
          <w:rFonts w:hint="eastAsia"/>
        </w:rPr>
        <w:t>２　補助事業の内容</w:t>
      </w:r>
    </w:p>
    <w:tbl>
      <w:tblPr>
        <w:tblW w:w="890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512"/>
        <w:gridCol w:w="6816"/>
      </w:tblGrid>
      <w:tr w:rsidR="00193C0D" w:rsidTr="00E90400">
        <w:trPr>
          <w:trHeight w:val="408"/>
        </w:trPr>
        <w:tc>
          <w:tcPr>
            <w:tcW w:w="2088" w:type="dxa"/>
            <w:gridSpan w:val="2"/>
            <w:vAlign w:val="center"/>
          </w:tcPr>
          <w:p w:rsidR="00193C0D" w:rsidRDefault="00193C0D" w:rsidP="00193C0D">
            <w:pPr>
              <w:autoSpaceDE w:val="0"/>
              <w:autoSpaceDN w:val="0"/>
              <w:jc w:val="distribute"/>
            </w:pPr>
            <w:r>
              <w:rPr>
                <w:rFonts w:hint="eastAsia"/>
              </w:rPr>
              <w:t>事業区分</w:t>
            </w:r>
          </w:p>
        </w:tc>
        <w:tc>
          <w:tcPr>
            <w:tcW w:w="6816" w:type="dxa"/>
            <w:vAlign w:val="center"/>
          </w:tcPr>
          <w:p w:rsidR="00193C0D" w:rsidRDefault="00193C0D" w:rsidP="00DB11CE">
            <w:pPr>
              <w:autoSpaceDE w:val="0"/>
              <w:autoSpaceDN w:val="0"/>
            </w:pPr>
          </w:p>
        </w:tc>
      </w:tr>
      <w:tr w:rsidR="00193C0D" w:rsidTr="00E90400">
        <w:trPr>
          <w:trHeight w:val="417"/>
        </w:trPr>
        <w:tc>
          <w:tcPr>
            <w:tcW w:w="2088" w:type="dxa"/>
            <w:gridSpan w:val="2"/>
            <w:vAlign w:val="center"/>
          </w:tcPr>
          <w:p w:rsidR="00193C0D" w:rsidRDefault="00193C0D" w:rsidP="00193C0D">
            <w:pPr>
              <w:autoSpaceDE w:val="0"/>
              <w:autoSpaceDN w:val="0"/>
              <w:jc w:val="distribute"/>
            </w:pPr>
            <w:r>
              <w:rPr>
                <w:rFonts w:hint="eastAsia"/>
              </w:rPr>
              <w:t>事業内容</w:t>
            </w:r>
          </w:p>
        </w:tc>
        <w:tc>
          <w:tcPr>
            <w:tcW w:w="6816" w:type="dxa"/>
            <w:vAlign w:val="center"/>
          </w:tcPr>
          <w:p w:rsidR="00193C0D" w:rsidRDefault="00193C0D" w:rsidP="00DB11CE">
            <w:pPr>
              <w:autoSpaceDE w:val="0"/>
              <w:autoSpaceDN w:val="0"/>
            </w:pPr>
          </w:p>
        </w:tc>
      </w:tr>
      <w:tr w:rsidR="00193C0D" w:rsidTr="00E90400">
        <w:trPr>
          <w:trHeight w:val="1633"/>
        </w:trPr>
        <w:tc>
          <w:tcPr>
            <w:tcW w:w="576" w:type="dxa"/>
            <w:vMerge w:val="restart"/>
            <w:vAlign w:val="center"/>
          </w:tcPr>
          <w:p w:rsidR="00193C0D" w:rsidRDefault="00193C0D" w:rsidP="00193C0D">
            <w:pPr>
              <w:autoSpaceDE w:val="0"/>
              <w:autoSpaceDN w:val="0"/>
              <w:jc w:val="center"/>
            </w:pPr>
            <w:r>
              <w:rPr>
                <w:rFonts w:hint="eastAsia"/>
              </w:rPr>
              <w:t>具体的な内容</w:t>
            </w:r>
          </w:p>
        </w:tc>
        <w:tc>
          <w:tcPr>
            <w:tcW w:w="1512" w:type="dxa"/>
            <w:vAlign w:val="center"/>
          </w:tcPr>
          <w:p w:rsidR="00193C0D" w:rsidRDefault="00193C0D" w:rsidP="00E90400">
            <w:pPr>
              <w:autoSpaceDE w:val="0"/>
              <w:autoSpaceDN w:val="0"/>
              <w:jc w:val="left"/>
            </w:pPr>
            <w:r>
              <w:rPr>
                <w:rFonts w:hint="eastAsia"/>
              </w:rPr>
              <w:t>事業に取り組む背景</w:t>
            </w:r>
          </w:p>
        </w:tc>
        <w:tc>
          <w:tcPr>
            <w:tcW w:w="6816" w:type="dxa"/>
            <w:vAlign w:val="center"/>
          </w:tcPr>
          <w:p w:rsidR="00193C0D" w:rsidRDefault="00193C0D" w:rsidP="00DB11CE">
            <w:pPr>
              <w:autoSpaceDE w:val="0"/>
              <w:autoSpaceDN w:val="0"/>
            </w:pPr>
          </w:p>
        </w:tc>
      </w:tr>
      <w:tr w:rsidR="00193C0D" w:rsidTr="00E90400">
        <w:trPr>
          <w:trHeight w:val="1826"/>
        </w:trPr>
        <w:tc>
          <w:tcPr>
            <w:tcW w:w="576" w:type="dxa"/>
            <w:vMerge/>
            <w:vAlign w:val="center"/>
          </w:tcPr>
          <w:p w:rsidR="00193C0D" w:rsidRDefault="00193C0D" w:rsidP="00DB11CE">
            <w:pPr>
              <w:autoSpaceDE w:val="0"/>
              <w:autoSpaceDN w:val="0"/>
            </w:pPr>
          </w:p>
        </w:tc>
        <w:tc>
          <w:tcPr>
            <w:tcW w:w="1512" w:type="dxa"/>
            <w:vAlign w:val="center"/>
          </w:tcPr>
          <w:p w:rsidR="00193C0D" w:rsidRDefault="00193C0D" w:rsidP="00E90400">
            <w:pPr>
              <w:autoSpaceDE w:val="0"/>
              <w:autoSpaceDN w:val="0"/>
              <w:jc w:val="left"/>
            </w:pPr>
            <w:r>
              <w:rPr>
                <w:rFonts w:hint="eastAsia"/>
              </w:rPr>
              <w:t>事業の実施内容の詳細</w:t>
            </w:r>
          </w:p>
        </w:tc>
        <w:tc>
          <w:tcPr>
            <w:tcW w:w="6816" w:type="dxa"/>
            <w:vAlign w:val="center"/>
          </w:tcPr>
          <w:p w:rsidR="00193C0D" w:rsidRDefault="00193C0D" w:rsidP="00DB11CE">
            <w:pPr>
              <w:autoSpaceDE w:val="0"/>
              <w:autoSpaceDN w:val="0"/>
            </w:pPr>
          </w:p>
        </w:tc>
      </w:tr>
      <w:tr w:rsidR="00193C0D" w:rsidTr="00E90400">
        <w:trPr>
          <w:trHeight w:val="1632"/>
        </w:trPr>
        <w:tc>
          <w:tcPr>
            <w:tcW w:w="576" w:type="dxa"/>
            <w:vMerge/>
            <w:vAlign w:val="center"/>
          </w:tcPr>
          <w:p w:rsidR="00193C0D" w:rsidRDefault="00193C0D" w:rsidP="00DB11CE">
            <w:pPr>
              <w:autoSpaceDE w:val="0"/>
              <w:autoSpaceDN w:val="0"/>
            </w:pPr>
          </w:p>
        </w:tc>
        <w:tc>
          <w:tcPr>
            <w:tcW w:w="1512" w:type="dxa"/>
            <w:vAlign w:val="center"/>
          </w:tcPr>
          <w:p w:rsidR="00193C0D" w:rsidRDefault="00193C0D" w:rsidP="00E90400">
            <w:pPr>
              <w:autoSpaceDE w:val="0"/>
              <w:autoSpaceDN w:val="0"/>
              <w:jc w:val="left"/>
            </w:pPr>
            <w:r>
              <w:rPr>
                <w:rFonts w:hint="eastAsia"/>
              </w:rPr>
              <w:t>事業の実施により見込まれる効果</w:t>
            </w:r>
          </w:p>
        </w:tc>
        <w:tc>
          <w:tcPr>
            <w:tcW w:w="6816" w:type="dxa"/>
            <w:vAlign w:val="center"/>
          </w:tcPr>
          <w:p w:rsidR="00193C0D" w:rsidRDefault="00193C0D" w:rsidP="00DB11CE">
            <w:pPr>
              <w:autoSpaceDE w:val="0"/>
              <w:autoSpaceDN w:val="0"/>
            </w:pPr>
          </w:p>
        </w:tc>
      </w:tr>
      <w:tr w:rsidR="008B0F18" w:rsidTr="00E90400">
        <w:trPr>
          <w:trHeight w:val="492"/>
        </w:trPr>
        <w:tc>
          <w:tcPr>
            <w:tcW w:w="2088" w:type="dxa"/>
            <w:gridSpan w:val="2"/>
            <w:vAlign w:val="center"/>
          </w:tcPr>
          <w:p w:rsidR="008B0F18" w:rsidRDefault="008B0F18" w:rsidP="008B0F18">
            <w:pPr>
              <w:autoSpaceDE w:val="0"/>
              <w:autoSpaceDN w:val="0"/>
              <w:jc w:val="distribute"/>
            </w:pPr>
            <w:r>
              <w:rPr>
                <w:rFonts w:hint="eastAsia"/>
              </w:rPr>
              <w:t>事業完了予定日</w:t>
            </w:r>
          </w:p>
        </w:tc>
        <w:tc>
          <w:tcPr>
            <w:tcW w:w="6816" w:type="dxa"/>
            <w:vAlign w:val="center"/>
          </w:tcPr>
          <w:p w:rsidR="008B0F18" w:rsidRDefault="008B0F18" w:rsidP="00DB11CE">
            <w:pPr>
              <w:autoSpaceDE w:val="0"/>
              <w:autoSpaceDN w:val="0"/>
            </w:pPr>
            <w:r>
              <w:rPr>
                <w:rFonts w:hint="eastAsia"/>
              </w:rPr>
              <w:t>令和　　年　　月　　日</w:t>
            </w:r>
          </w:p>
        </w:tc>
      </w:tr>
    </w:tbl>
    <w:p w:rsidR="008B0F18" w:rsidRDefault="008B0F18" w:rsidP="001B7617">
      <w:pPr>
        <w:autoSpaceDE w:val="0"/>
        <w:autoSpaceDN w:val="0"/>
        <w:spacing w:beforeLines="50" w:before="176" w:line="280" w:lineRule="exact"/>
        <w:rPr>
          <w:sz w:val="22"/>
        </w:rPr>
      </w:pPr>
      <w:r>
        <w:rPr>
          <w:rFonts w:hint="eastAsia"/>
        </w:rPr>
        <w:t xml:space="preserve">　</w:t>
      </w:r>
      <w:r w:rsidR="002760A8" w:rsidRPr="008B0F18">
        <w:rPr>
          <w:rFonts w:hint="eastAsia"/>
          <w:sz w:val="22"/>
        </w:rPr>
        <w:t>（注）１　「事業区分」及び「事業内容」欄には、「令和６年度（繰越明許費）山形県地</w:t>
      </w:r>
    </w:p>
    <w:p w:rsidR="008B0F18" w:rsidRDefault="002760A8" w:rsidP="001B7617">
      <w:pPr>
        <w:autoSpaceDE w:val="0"/>
        <w:autoSpaceDN w:val="0"/>
        <w:spacing w:line="280" w:lineRule="exact"/>
        <w:ind w:firstLineChars="500" w:firstLine="1100"/>
        <w:rPr>
          <w:sz w:val="22"/>
        </w:rPr>
      </w:pPr>
      <w:r w:rsidRPr="008B0F18">
        <w:rPr>
          <w:rFonts w:hint="eastAsia"/>
          <w:sz w:val="22"/>
        </w:rPr>
        <w:t>域公共交通利便性向上等支援事業費補助金交付要綱」の別表から該当するものを</w:t>
      </w:r>
    </w:p>
    <w:p w:rsidR="00CD500E" w:rsidRPr="008B0F18" w:rsidRDefault="002760A8" w:rsidP="001B7617">
      <w:pPr>
        <w:autoSpaceDE w:val="0"/>
        <w:autoSpaceDN w:val="0"/>
        <w:spacing w:line="280" w:lineRule="exact"/>
        <w:ind w:firstLineChars="500" w:firstLine="1100"/>
        <w:rPr>
          <w:sz w:val="22"/>
        </w:rPr>
      </w:pPr>
      <w:r w:rsidRPr="008B0F18">
        <w:rPr>
          <w:rFonts w:hint="eastAsia"/>
          <w:sz w:val="22"/>
        </w:rPr>
        <w:t>記載すること。</w:t>
      </w:r>
    </w:p>
    <w:p w:rsidR="002760A8" w:rsidRPr="008B0F18" w:rsidRDefault="008B0F18" w:rsidP="001B7617">
      <w:pPr>
        <w:autoSpaceDE w:val="0"/>
        <w:autoSpaceDN w:val="0"/>
        <w:spacing w:line="280" w:lineRule="exact"/>
        <w:rPr>
          <w:sz w:val="22"/>
        </w:rPr>
      </w:pPr>
      <w:r>
        <w:rPr>
          <w:rFonts w:hint="eastAsia"/>
          <w:sz w:val="22"/>
        </w:rPr>
        <w:t xml:space="preserve">　　　　</w:t>
      </w:r>
      <w:r w:rsidR="002760A8" w:rsidRPr="008B0F18">
        <w:rPr>
          <w:rFonts w:hint="eastAsia"/>
          <w:sz w:val="22"/>
        </w:rPr>
        <w:t>２　「事業の実施により見込まれる効果」</w:t>
      </w:r>
      <w:r>
        <w:rPr>
          <w:rFonts w:hint="eastAsia"/>
          <w:sz w:val="22"/>
        </w:rPr>
        <w:t>について</w:t>
      </w:r>
      <w:r w:rsidR="00193C0D" w:rsidRPr="008B0F18">
        <w:rPr>
          <w:rFonts w:hint="eastAsia"/>
          <w:sz w:val="22"/>
        </w:rPr>
        <w:t>は、可能な限り数値で表すこと。</w:t>
      </w:r>
    </w:p>
    <w:p w:rsidR="008B0F18" w:rsidRDefault="008B0F18" w:rsidP="001B7617">
      <w:pPr>
        <w:autoSpaceDE w:val="0"/>
        <w:autoSpaceDN w:val="0"/>
        <w:spacing w:line="280" w:lineRule="exact"/>
        <w:rPr>
          <w:sz w:val="22"/>
        </w:rPr>
      </w:pPr>
      <w:r>
        <w:rPr>
          <w:rFonts w:hint="eastAsia"/>
          <w:sz w:val="22"/>
        </w:rPr>
        <w:t xml:space="preserve">　　　　</w:t>
      </w:r>
      <w:r w:rsidR="00193C0D" w:rsidRPr="008B0F18">
        <w:rPr>
          <w:rFonts w:hint="eastAsia"/>
          <w:sz w:val="22"/>
        </w:rPr>
        <w:t>３　複数の事業を実施する場合は、表をコピーするなどし、それぞれについて記載</w:t>
      </w:r>
    </w:p>
    <w:p w:rsidR="00193C0D" w:rsidRPr="008B0F18" w:rsidRDefault="00193C0D" w:rsidP="001B7617">
      <w:pPr>
        <w:autoSpaceDE w:val="0"/>
        <w:autoSpaceDN w:val="0"/>
        <w:spacing w:line="280" w:lineRule="exact"/>
        <w:ind w:firstLineChars="500" w:firstLine="1100"/>
        <w:rPr>
          <w:sz w:val="22"/>
        </w:rPr>
      </w:pPr>
      <w:r w:rsidRPr="008B0F18">
        <w:rPr>
          <w:rFonts w:hint="eastAsia"/>
          <w:sz w:val="22"/>
        </w:rPr>
        <w:t>すること。</w:t>
      </w:r>
    </w:p>
    <w:p w:rsidR="00FB4770" w:rsidRDefault="00FB4770" w:rsidP="00360D86">
      <w:pPr>
        <w:autoSpaceDE w:val="0"/>
        <w:autoSpaceDN w:val="0"/>
        <w:spacing w:line="240" w:lineRule="exact"/>
        <w:rPr>
          <w:sz w:val="22"/>
        </w:rPr>
      </w:pPr>
      <w:r>
        <w:rPr>
          <w:rFonts w:hint="eastAsia"/>
          <w:sz w:val="22"/>
        </w:rPr>
        <w:t xml:space="preserve">　　　　４　導入予定の機器、アプリ、システム、ソフト等について、カタログなど概要が　　</w:t>
      </w:r>
    </w:p>
    <w:p w:rsidR="00242379" w:rsidRPr="00FB4770" w:rsidRDefault="00FB4770" w:rsidP="00360D86">
      <w:pPr>
        <w:autoSpaceDE w:val="0"/>
        <w:autoSpaceDN w:val="0"/>
        <w:spacing w:line="240" w:lineRule="exact"/>
        <w:ind w:firstLineChars="500" w:firstLine="1100"/>
        <w:rPr>
          <w:sz w:val="22"/>
        </w:rPr>
      </w:pPr>
      <w:r>
        <w:rPr>
          <w:rFonts w:hint="eastAsia"/>
          <w:sz w:val="22"/>
        </w:rPr>
        <w:t>わかる書類を添付すること。</w:t>
      </w:r>
    </w:p>
    <w:p w:rsidR="001B7617" w:rsidRDefault="001B7617" w:rsidP="008B0F18">
      <w:pPr>
        <w:autoSpaceDE w:val="0"/>
        <w:autoSpaceDN w:val="0"/>
        <w:sectPr w:rsidR="001B7617" w:rsidSect="00FB4770">
          <w:pgSz w:w="11906" w:h="16838" w:code="9"/>
          <w:pgMar w:top="1134" w:right="1418" w:bottom="1134" w:left="1418" w:header="851" w:footer="992" w:gutter="0"/>
          <w:cols w:space="425"/>
          <w:docGrid w:type="linesAndChars" w:linePitch="352"/>
        </w:sectPr>
      </w:pPr>
    </w:p>
    <w:p w:rsidR="00193C0D" w:rsidRDefault="00193C0D" w:rsidP="008B0F18">
      <w:pPr>
        <w:autoSpaceDE w:val="0"/>
        <w:autoSpaceDN w:val="0"/>
      </w:pPr>
      <w:r>
        <w:rPr>
          <w:rFonts w:hint="eastAsia"/>
        </w:rPr>
        <w:lastRenderedPageBreak/>
        <w:t>３　補助金所要額計算</w:t>
      </w:r>
    </w:p>
    <w:p w:rsidR="008B0F18" w:rsidRDefault="008B0F18" w:rsidP="00242379">
      <w:pPr>
        <w:autoSpaceDE w:val="0"/>
        <w:autoSpaceDN w:val="0"/>
        <w:ind w:firstLineChars="3200" w:firstLine="7680"/>
        <w:jc w:val="right"/>
      </w:pPr>
      <w:r>
        <w:rPr>
          <w:rFonts w:hint="eastAsia"/>
        </w:rPr>
        <w:t>（単位：円）</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1890"/>
        <w:gridCol w:w="1890"/>
        <w:gridCol w:w="1890"/>
        <w:gridCol w:w="1890"/>
        <w:gridCol w:w="1890"/>
        <w:gridCol w:w="1890"/>
      </w:tblGrid>
      <w:tr w:rsidR="00367493" w:rsidRPr="00E20522" w:rsidTr="00241586">
        <w:trPr>
          <w:trHeight w:val="330"/>
        </w:trPr>
        <w:tc>
          <w:tcPr>
            <w:tcW w:w="1276" w:type="dxa"/>
            <w:tcBorders>
              <w:top w:val="single" w:sz="4" w:space="0" w:color="auto"/>
              <w:bottom w:val="nil"/>
            </w:tcBorders>
          </w:tcPr>
          <w:p w:rsidR="00367493" w:rsidRPr="00241586" w:rsidRDefault="00367493" w:rsidP="00367493">
            <w:pPr>
              <w:autoSpaceDE w:val="0"/>
              <w:autoSpaceDN w:val="0"/>
              <w:spacing w:line="280" w:lineRule="exact"/>
              <w:rPr>
                <w:szCs w:val="24"/>
              </w:rPr>
            </w:pPr>
          </w:p>
        </w:tc>
        <w:tc>
          <w:tcPr>
            <w:tcW w:w="1843" w:type="dxa"/>
            <w:tcBorders>
              <w:top w:val="single" w:sz="4" w:space="0" w:color="auto"/>
              <w:bottom w:val="nil"/>
            </w:tcBorders>
          </w:tcPr>
          <w:p w:rsidR="00367493" w:rsidRPr="00241586" w:rsidRDefault="00367493" w:rsidP="00367493">
            <w:pPr>
              <w:autoSpaceDE w:val="0"/>
              <w:autoSpaceDN w:val="0"/>
              <w:spacing w:line="280" w:lineRule="exact"/>
              <w:rPr>
                <w:szCs w:val="24"/>
              </w:rPr>
            </w:pPr>
          </w:p>
        </w:tc>
        <w:tc>
          <w:tcPr>
            <w:tcW w:w="1890"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(A)</w:t>
            </w:r>
          </w:p>
        </w:tc>
        <w:tc>
          <w:tcPr>
            <w:tcW w:w="1890"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(B)</w:t>
            </w:r>
          </w:p>
        </w:tc>
        <w:tc>
          <w:tcPr>
            <w:tcW w:w="1890"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(C)</w:t>
            </w:r>
          </w:p>
        </w:tc>
        <w:tc>
          <w:tcPr>
            <w:tcW w:w="1890"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(D)</w:t>
            </w:r>
          </w:p>
        </w:tc>
        <w:tc>
          <w:tcPr>
            <w:tcW w:w="1890"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(E)</w:t>
            </w:r>
          </w:p>
        </w:tc>
        <w:tc>
          <w:tcPr>
            <w:tcW w:w="1890"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Pr>
                <w:rFonts w:hint="eastAsia"/>
                <w:szCs w:val="24"/>
              </w:rPr>
              <w:t>(F)</w:t>
            </w:r>
          </w:p>
        </w:tc>
      </w:tr>
      <w:tr w:rsidR="00367493" w:rsidRPr="00E20522" w:rsidTr="002F36CC">
        <w:trPr>
          <w:trHeight w:val="315"/>
        </w:trPr>
        <w:tc>
          <w:tcPr>
            <w:tcW w:w="1276" w:type="dxa"/>
            <w:tcBorders>
              <w:top w:val="nil"/>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事業区分</w:t>
            </w:r>
          </w:p>
        </w:tc>
        <w:tc>
          <w:tcPr>
            <w:tcW w:w="1843" w:type="dxa"/>
            <w:tcBorders>
              <w:top w:val="nil"/>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経費区分</w:t>
            </w:r>
          </w:p>
        </w:tc>
        <w:tc>
          <w:tcPr>
            <w:tcW w:w="1890" w:type="dxa"/>
            <w:tcBorders>
              <w:top w:val="nil"/>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補助対象経費</w:t>
            </w:r>
          </w:p>
          <w:p w:rsidR="00367493" w:rsidRPr="00D64309" w:rsidRDefault="00367493" w:rsidP="00367493">
            <w:pPr>
              <w:autoSpaceDE w:val="0"/>
              <w:autoSpaceDN w:val="0"/>
              <w:spacing w:line="280" w:lineRule="exact"/>
              <w:jc w:val="center"/>
              <w:rPr>
                <w:sz w:val="22"/>
              </w:rPr>
            </w:pPr>
            <w:r w:rsidRPr="00D64309">
              <w:rPr>
                <w:rFonts w:hint="eastAsia"/>
                <w:sz w:val="22"/>
              </w:rPr>
              <w:t>（税抜）</w:t>
            </w:r>
          </w:p>
        </w:tc>
        <w:tc>
          <w:tcPr>
            <w:tcW w:w="1890" w:type="dxa"/>
            <w:tcBorders>
              <w:top w:val="nil"/>
              <w:bottom w:val="single" w:sz="4" w:space="0" w:color="auto"/>
            </w:tcBorders>
          </w:tcPr>
          <w:p w:rsidR="00367493" w:rsidRPr="00241586" w:rsidRDefault="00367493" w:rsidP="00367493">
            <w:pPr>
              <w:autoSpaceDE w:val="0"/>
              <w:autoSpaceDN w:val="0"/>
              <w:spacing w:line="280" w:lineRule="exact"/>
              <w:ind w:leftChars="-100" w:left="-240" w:rightChars="-100" w:right="-240"/>
              <w:jc w:val="center"/>
              <w:rPr>
                <w:szCs w:val="24"/>
              </w:rPr>
            </w:pPr>
            <w:r w:rsidRPr="00241586">
              <w:rPr>
                <w:rFonts w:hint="eastAsia"/>
                <w:szCs w:val="24"/>
              </w:rPr>
              <w:t>国からの</w:t>
            </w:r>
          </w:p>
          <w:p w:rsidR="00367493" w:rsidRPr="00241586" w:rsidRDefault="00367493" w:rsidP="00DF29B8">
            <w:pPr>
              <w:autoSpaceDE w:val="0"/>
              <w:autoSpaceDN w:val="0"/>
              <w:spacing w:line="280" w:lineRule="exact"/>
              <w:ind w:leftChars="-100" w:left="-240" w:rightChars="-100" w:right="-240"/>
              <w:jc w:val="center"/>
              <w:rPr>
                <w:szCs w:val="24"/>
              </w:rPr>
            </w:pPr>
            <w:r w:rsidRPr="00241586">
              <w:rPr>
                <w:rFonts w:hint="eastAsia"/>
                <w:szCs w:val="24"/>
              </w:rPr>
              <w:t>補</w:t>
            </w:r>
            <w:r w:rsidR="00DF29B8">
              <w:rPr>
                <w:rFonts w:hint="eastAsia"/>
                <w:szCs w:val="24"/>
              </w:rPr>
              <w:t xml:space="preserve"> </w:t>
            </w:r>
            <w:r w:rsidRPr="00241586">
              <w:rPr>
                <w:rFonts w:hint="eastAsia"/>
                <w:szCs w:val="24"/>
              </w:rPr>
              <w:t>助</w:t>
            </w:r>
            <w:r w:rsidR="00DF29B8">
              <w:rPr>
                <w:rFonts w:hint="eastAsia"/>
                <w:szCs w:val="24"/>
              </w:rPr>
              <w:t xml:space="preserve"> </w:t>
            </w:r>
            <w:r w:rsidRPr="00241586">
              <w:rPr>
                <w:rFonts w:hint="eastAsia"/>
                <w:szCs w:val="24"/>
              </w:rPr>
              <w:t>金</w:t>
            </w:r>
          </w:p>
        </w:tc>
        <w:tc>
          <w:tcPr>
            <w:tcW w:w="1890" w:type="dxa"/>
            <w:tcBorders>
              <w:top w:val="nil"/>
              <w:bottom w:val="single" w:sz="4" w:space="0" w:color="auto"/>
            </w:tcBorders>
          </w:tcPr>
          <w:p w:rsidR="00367493" w:rsidRPr="00241586" w:rsidRDefault="00367493" w:rsidP="00367493">
            <w:pPr>
              <w:autoSpaceDE w:val="0"/>
              <w:autoSpaceDN w:val="0"/>
              <w:spacing w:line="280" w:lineRule="exact"/>
              <w:jc w:val="center"/>
              <w:rPr>
                <w:szCs w:val="24"/>
              </w:rPr>
            </w:pPr>
            <w:r w:rsidRPr="00241586">
              <w:rPr>
                <w:rFonts w:hint="eastAsia"/>
                <w:szCs w:val="24"/>
              </w:rPr>
              <w:t>差引額</w:t>
            </w:r>
          </w:p>
          <w:p w:rsidR="00367493" w:rsidRPr="00241586" w:rsidRDefault="00367493" w:rsidP="00367493">
            <w:pPr>
              <w:autoSpaceDE w:val="0"/>
              <w:autoSpaceDN w:val="0"/>
              <w:spacing w:line="280" w:lineRule="exact"/>
              <w:jc w:val="center"/>
              <w:rPr>
                <w:szCs w:val="24"/>
              </w:rPr>
            </w:pPr>
            <w:r w:rsidRPr="00241586">
              <w:rPr>
                <w:rFonts w:hint="eastAsia"/>
                <w:szCs w:val="24"/>
              </w:rPr>
              <w:t>(A)－(B)</w:t>
            </w:r>
          </w:p>
        </w:tc>
        <w:tc>
          <w:tcPr>
            <w:tcW w:w="1890" w:type="dxa"/>
            <w:tcBorders>
              <w:top w:val="nil"/>
              <w:bottom w:val="nil"/>
            </w:tcBorders>
          </w:tcPr>
          <w:p w:rsidR="00367493" w:rsidRDefault="00367493" w:rsidP="00367493">
            <w:pPr>
              <w:autoSpaceDE w:val="0"/>
              <w:autoSpaceDN w:val="0"/>
              <w:spacing w:line="280" w:lineRule="exact"/>
              <w:jc w:val="center"/>
              <w:rPr>
                <w:szCs w:val="24"/>
              </w:rPr>
            </w:pPr>
            <w:r>
              <w:rPr>
                <w:rFonts w:hint="eastAsia"/>
                <w:szCs w:val="24"/>
              </w:rPr>
              <w:t>(C)×1/2</w:t>
            </w:r>
          </w:p>
          <w:p w:rsidR="00D64309" w:rsidRPr="00D64309" w:rsidRDefault="00D64309" w:rsidP="00D64309">
            <w:pPr>
              <w:autoSpaceDE w:val="0"/>
              <w:autoSpaceDN w:val="0"/>
              <w:spacing w:line="280" w:lineRule="exact"/>
              <w:jc w:val="center"/>
              <w:rPr>
                <w:sz w:val="22"/>
              </w:rPr>
            </w:pPr>
            <w:r w:rsidRPr="00D64309">
              <w:rPr>
                <w:rFonts w:hint="eastAsia"/>
                <w:sz w:val="22"/>
              </w:rPr>
              <w:t>(千円未満切捨)</w:t>
            </w:r>
          </w:p>
        </w:tc>
        <w:tc>
          <w:tcPr>
            <w:tcW w:w="1890" w:type="dxa"/>
            <w:tcBorders>
              <w:top w:val="nil"/>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補助上限額</w:t>
            </w:r>
          </w:p>
          <w:p w:rsidR="00367493" w:rsidRPr="00241586" w:rsidRDefault="00367493" w:rsidP="00367493">
            <w:pPr>
              <w:autoSpaceDE w:val="0"/>
              <w:autoSpaceDN w:val="0"/>
              <w:spacing w:line="280" w:lineRule="exact"/>
              <w:jc w:val="center"/>
              <w:rPr>
                <w:szCs w:val="24"/>
              </w:rPr>
            </w:pPr>
          </w:p>
        </w:tc>
        <w:tc>
          <w:tcPr>
            <w:tcW w:w="1890" w:type="dxa"/>
            <w:tcBorders>
              <w:top w:val="nil"/>
              <w:bottom w:val="single" w:sz="4" w:space="0" w:color="auto"/>
            </w:tcBorders>
          </w:tcPr>
          <w:p w:rsidR="00367493" w:rsidRPr="00241586" w:rsidRDefault="00367493" w:rsidP="00367493">
            <w:pPr>
              <w:autoSpaceDE w:val="0"/>
              <w:autoSpaceDN w:val="0"/>
              <w:spacing w:line="280" w:lineRule="exact"/>
              <w:jc w:val="center"/>
              <w:rPr>
                <w:szCs w:val="24"/>
              </w:rPr>
            </w:pPr>
            <w:r w:rsidRPr="00241586">
              <w:rPr>
                <w:rFonts w:hint="eastAsia"/>
                <w:szCs w:val="24"/>
              </w:rPr>
              <w:t>補助金申請額</w:t>
            </w:r>
          </w:p>
          <w:p w:rsidR="00227583" w:rsidRDefault="00367493" w:rsidP="00367493">
            <w:pPr>
              <w:autoSpaceDE w:val="0"/>
              <w:autoSpaceDN w:val="0"/>
              <w:spacing w:line="280" w:lineRule="exact"/>
              <w:jc w:val="center"/>
              <w:rPr>
                <w:sz w:val="22"/>
              </w:rPr>
            </w:pPr>
            <w:r w:rsidRPr="00227583">
              <w:rPr>
                <w:rFonts w:hint="eastAsia"/>
                <w:sz w:val="22"/>
              </w:rPr>
              <w:t>(D)又は(E)の</w:t>
            </w:r>
          </w:p>
          <w:p w:rsidR="00367493" w:rsidRPr="00241586" w:rsidRDefault="00367493" w:rsidP="00624F91">
            <w:pPr>
              <w:autoSpaceDE w:val="0"/>
              <w:autoSpaceDN w:val="0"/>
              <w:spacing w:line="280" w:lineRule="exact"/>
              <w:jc w:val="center"/>
              <w:rPr>
                <w:szCs w:val="24"/>
              </w:rPr>
            </w:pPr>
            <w:r w:rsidRPr="00227583">
              <w:rPr>
                <w:rFonts w:hint="eastAsia"/>
                <w:sz w:val="22"/>
              </w:rPr>
              <w:t>いずれか低い額</w:t>
            </w:r>
          </w:p>
        </w:tc>
      </w:tr>
      <w:tr w:rsidR="00367493" w:rsidRPr="00241586" w:rsidTr="002F36CC">
        <w:trPr>
          <w:trHeight w:val="1956"/>
        </w:trPr>
        <w:tc>
          <w:tcPr>
            <w:tcW w:w="1276" w:type="dxa"/>
            <w:vMerge w:val="restart"/>
          </w:tcPr>
          <w:p w:rsidR="00367493" w:rsidRDefault="00367493" w:rsidP="00367493">
            <w:pPr>
              <w:autoSpaceDE w:val="0"/>
              <w:autoSpaceDN w:val="0"/>
              <w:spacing w:beforeLines="50" w:before="176" w:line="280" w:lineRule="exact"/>
              <w:rPr>
                <w:szCs w:val="24"/>
              </w:rPr>
            </w:pPr>
            <w:r>
              <w:rPr>
                <w:rFonts w:hint="eastAsia"/>
                <w:szCs w:val="24"/>
              </w:rPr>
              <w:t>１</w:t>
            </w:r>
          </w:p>
          <w:p w:rsidR="00367493" w:rsidRDefault="00367493" w:rsidP="00E16D27">
            <w:pPr>
              <w:autoSpaceDE w:val="0"/>
              <w:autoSpaceDN w:val="0"/>
              <w:spacing w:line="280" w:lineRule="exact"/>
              <w:rPr>
                <w:szCs w:val="24"/>
              </w:rPr>
            </w:pPr>
            <w:r>
              <w:rPr>
                <w:rFonts w:hint="eastAsia"/>
                <w:szCs w:val="24"/>
              </w:rPr>
              <w:t>利</w:t>
            </w:r>
            <w:r w:rsidR="002F36CC">
              <w:rPr>
                <w:rFonts w:hint="eastAsia"/>
                <w:szCs w:val="24"/>
              </w:rPr>
              <w:t xml:space="preserve"> </w:t>
            </w:r>
            <w:r>
              <w:rPr>
                <w:rFonts w:hint="eastAsia"/>
                <w:szCs w:val="24"/>
              </w:rPr>
              <w:t>便</w:t>
            </w:r>
            <w:r w:rsidR="002F36CC">
              <w:rPr>
                <w:rFonts w:hint="eastAsia"/>
                <w:szCs w:val="24"/>
              </w:rPr>
              <w:t xml:space="preserve"> </w:t>
            </w:r>
            <w:r w:rsidRPr="00241586">
              <w:rPr>
                <w:rFonts w:hint="eastAsia"/>
                <w:szCs w:val="24"/>
              </w:rPr>
              <w:t>性</w:t>
            </w:r>
          </w:p>
          <w:p w:rsidR="00367493" w:rsidRPr="00241586" w:rsidRDefault="00367493" w:rsidP="002F36CC">
            <w:pPr>
              <w:autoSpaceDE w:val="0"/>
              <w:autoSpaceDN w:val="0"/>
              <w:spacing w:line="280" w:lineRule="exact"/>
              <w:rPr>
                <w:szCs w:val="24"/>
              </w:rPr>
            </w:pPr>
            <w:r w:rsidRPr="00241586">
              <w:rPr>
                <w:rFonts w:hint="eastAsia"/>
                <w:szCs w:val="24"/>
              </w:rPr>
              <w:t>向</w:t>
            </w:r>
            <w:r w:rsidR="002F36CC">
              <w:rPr>
                <w:rFonts w:hint="eastAsia"/>
                <w:szCs w:val="24"/>
              </w:rPr>
              <w:t xml:space="preserve"> </w:t>
            </w:r>
            <w:r w:rsidR="002F36CC">
              <w:rPr>
                <w:szCs w:val="24"/>
              </w:rPr>
              <w:t xml:space="preserve">   </w:t>
            </w:r>
            <w:r w:rsidRPr="00241586">
              <w:rPr>
                <w:rFonts w:hint="eastAsia"/>
                <w:szCs w:val="24"/>
              </w:rPr>
              <w:t>上</w:t>
            </w:r>
          </w:p>
        </w:tc>
        <w:tc>
          <w:tcPr>
            <w:tcW w:w="1843" w:type="dxa"/>
          </w:tcPr>
          <w:p w:rsidR="00367493" w:rsidRPr="00241586" w:rsidRDefault="00367493" w:rsidP="00367493">
            <w:pPr>
              <w:autoSpaceDE w:val="0"/>
              <w:autoSpaceDN w:val="0"/>
              <w:spacing w:line="280" w:lineRule="exact"/>
              <w:rPr>
                <w:szCs w:val="24"/>
              </w:rPr>
            </w:pPr>
          </w:p>
          <w:p w:rsidR="00367493" w:rsidRPr="00241586" w:rsidRDefault="00367493" w:rsidP="00367493">
            <w:pPr>
              <w:autoSpaceDE w:val="0"/>
              <w:autoSpaceDN w:val="0"/>
              <w:spacing w:line="280" w:lineRule="exact"/>
              <w:rPr>
                <w:szCs w:val="24"/>
              </w:rPr>
            </w:pPr>
          </w:p>
        </w:tc>
        <w:tc>
          <w:tcPr>
            <w:tcW w:w="1890" w:type="dxa"/>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890" w:type="dxa"/>
            <w:tcBorders>
              <w:bottom w:val="single" w:sz="4" w:space="0" w:color="auto"/>
              <w:tr2bl w:val="single" w:sz="4" w:space="0" w:color="auto"/>
            </w:tcBorders>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tc>
      </w:tr>
      <w:tr w:rsidR="00367493" w:rsidRPr="00241586" w:rsidTr="002F36CC">
        <w:trPr>
          <w:trHeight w:val="510"/>
        </w:trPr>
        <w:tc>
          <w:tcPr>
            <w:tcW w:w="1276" w:type="dxa"/>
            <w:vMerge/>
          </w:tcPr>
          <w:p w:rsidR="00367493" w:rsidRPr="00241586" w:rsidRDefault="00367493" w:rsidP="00367493">
            <w:pPr>
              <w:autoSpaceDE w:val="0"/>
              <w:autoSpaceDN w:val="0"/>
              <w:spacing w:line="280" w:lineRule="exact"/>
              <w:jc w:val="center"/>
              <w:rPr>
                <w:szCs w:val="24"/>
              </w:rPr>
            </w:pPr>
          </w:p>
        </w:tc>
        <w:tc>
          <w:tcPr>
            <w:tcW w:w="1843" w:type="dxa"/>
            <w:vAlign w:val="center"/>
          </w:tcPr>
          <w:p w:rsidR="00367493" w:rsidRPr="00241586" w:rsidRDefault="00367493" w:rsidP="00367493">
            <w:pPr>
              <w:autoSpaceDE w:val="0"/>
              <w:autoSpaceDN w:val="0"/>
              <w:spacing w:line="280" w:lineRule="exact"/>
              <w:jc w:val="center"/>
              <w:rPr>
                <w:szCs w:val="24"/>
              </w:rPr>
            </w:pPr>
            <w:r w:rsidRPr="00241586">
              <w:rPr>
                <w:rFonts w:hint="eastAsia"/>
                <w:szCs w:val="24"/>
              </w:rPr>
              <w:t>計</w:t>
            </w:r>
          </w:p>
        </w:tc>
        <w:tc>
          <w:tcPr>
            <w:tcW w:w="1890" w:type="dxa"/>
            <w:vAlign w:val="center"/>
          </w:tcPr>
          <w:p w:rsidR="00367493" w:rsidRPr="00241586" w:rsidRDefault="00367493" w:rsidP="00367493">
            <w:pPr>
              <w:autoSpaceDE w:val="0"/>
              <w:autoSpaceDN w:val="0"/>
              <w:spacing w:line="280" w:lineRule="exact"/>
              <w:jc w:val="right"/>
              <w:rPr>
                <w:szCs w:val="24"/>
              </w:rPr>
            </w:pPr>
          </w:p>
        </w:tc>
        <w:tc>
          <w:tcPr>
            <w:tcW w:w="1890" w:type="dxa"/>
            <w:tcBorders>
              <w:bottom w:val="sing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890" w:type="dxa"/>
            <w:tcBorders>
              <w:bottom w:val="sing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890" w:type="dxa"/>
            <w:tcBorders>
              <w:tr2bl w:val="nil"/>
            </w:tcBorders>
            <w:vAlign w:val="center"/>
          </w:tcPr>
          <w:p w:rsidR="00367493" w:rsidRPr="00241586" w:rsidRDefault="00367493" w:rsidP="00367493">
            <w:pPr>
              <w:autoSpaceDE w:val="0"/>
              <w:autoSpaceDN w:val="0"/>
              <w:spacing w:line="280" w:lineRule="exact"/>
              <w:jc w:val="right"/>
              <w:rPr>
                <w:szCs w:val="24"/>
              </w:rPr>
            </w:pPr>
          </w:p>
        </w:tc>
        <w:tc>
          <w:tcPr>
            <w:tcW w:w="1890" w:type="dxa"/>
            <w:tcBorders>
              <w:tr2bl w:val="nil"/>
            </w:tcBorders>
            <w:vAlign w:val="center"/>
          </w:tcPr>
          <w:p w:rsidR="00367493" w:rsidRPr="00241586" w:rsidRDefault="00367493" w:rsidP="00367493">
            <w:pPr>
              <w:autoSpaceDE w:val="0"/>
              <w:autoSpaceDN w:val="0"/>
              <w:spacing w:line="280" w:lineRule="exact"/>
              <w:jc w:val="right"/>
              <w:rPr>
                <w:szCs w:val="24"/>
              </w:rPr>
            </w:pPr>
            <w:r>
              <w:rPr>
                <w:rFonts w:hint="eastAsia"/>
                <w:szCs w:val="24"/>
              </w:rPr>
              <w:t>2,000,000</w:t>
            </w:r>
          </w:p>
        </w:tc>
        <w:tc>
          <w:tcPr>
            <w:tcW w:w="1890" w:type="dxa"/>
            <w:tcBorders>
              <w:bottom w:val="single" w:sz="4" w:space="0" w:color="auto"/>
              <w:tr2bl w:val="nil"/>
            </w:tcBorders>
            <w:vAlign w:val="center"/>
          </w:tcPr>
          <w:p w:rsidR="00367493" w:rsidRPr="00241586" w:rsidRDefault="00367493" w:rsidP="00367493">
            <w:pPr>
              <w:autoSpaceDE w:val="0"/>
              <w:autoSpaceDN w:val="0"/>
              <w:spacing w:line="280" w:lineRule="exact"/>
              <w:jc w:val="right"/>
              <w:rPr>
                <w:szCs w:val="24"/>
              </w:rPr>
            </w:pPr>
          </w:p>
        </w:tc>
      </w:tr>
      <w:tr w:rsidR="00367493" w:rsidRPr="00241586" w:rsidTr="002F36CC">
        <w:trPr>
          <w:trHeight w:val="2133"/>
        </w:trPr>
        <w:tc>
          <w:tcPr>
            <w:tcW w:w="1276" w:type="dxa"/>
            <w:vMerge w:val="restart"/>
          </w:tcPr>
          <w:p w:rsidR="00367493" w:rsidRDefault="00367493" w:rsidP="00367493">
            <w:pPr>
              <w:autoSpaceDE w:val="0"/>
              <w:autoSpaceDN w:val="0"/>
              <w:spacing w:beforeLines="50" w:before="176" w:line="280" w:lineRule="exact"/>
              <w:rPr>
                <w:szCs w:val="24"/>
              </w:rPr>
            </w:pPr>
            <w:r w:rsidRPr="00241586">
              <w:rPr>
                <w:rFonts w:hint="eastAsia"/>
                <w:szCs w:val="24"/>
              </w:rPr>
              <w:t>２</w:t>
            </w:r>
            <w:r>
              <w:rPr>
                <w:rFonts w:hint="eastAsia"/>
                <w:szCs w:val="24"/>
              </w:rPr>
              <w:t xml:space="preserve">　</w:t>
            </w:r>
          </w:p>
          <w:p w:rsidR="00367493" w:rsidRPr="00241586" w:rsidRDefault="00367493" w:rsidP="00367493">
            <w:pPr>
              <w:autoSpaceDE w:val="0"/>
              <w:autoSpaceDN w:val="0"/>
              <w:spacing w:line="280" w:lineRule="exact"/>
              <w:jc w:val="center"/>
              <w:rPr>
                <w:szCs w:val="24"/>
              </w:rPr>
            </w:pPr>
            <w:r w:rsidRPr="00241586">
              <w:rPr>
                <w:rFonts w:hint="eastAsia"/>
                <w:szCs w:val="24"/>
              </w:rPr>
              <w:t>経営改善</w:t>
            </w:r>
          </w:p>
        </w:tc>
        <w:tc>
          <w:tcPr>
            <w:tcW w:w="1843" w:type="dxa"/>
          </w:tcPr>
          <w:p w:rsidR="00367493" w:rsidRPr="00241586" w:rsidRDefault="00367493" w:rsidP="00367493">
            <w:pPr>
              <w:autoSpaceDE w:val="0"/>
              <w:autoSpaceDN w:val="0"/>
              <w:spacing w:line="280" w:lineRule="exact"/>
              <w:rPr>
                <w:szCs w:val="24"/>
              </w:rPr>
            </w:pPr>
          </w:p>
          <w:p w:rsidR="00367493" w:rsidRPr="00241586" w:rsidRDefault="00367493" w:rsidP="00367493">
            <w:pPr>
              <w:autoSpaceDE w:val="0"/>
              <w:autoSpaceDN w:val="0"/>
              <w:spacing w:line="280" w:lineRule="exact"/>
              <w:rPr>
                <w:szCs w:val="24"/>
              </w:rPr>
            </w:pPr>
          </w:p>
        </w:tc>
        <w:tc>
          <w:tcPr>
            <w:tcW w:w="1890" w:type="dxa"/>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890" w:type="dxa"/>
            <w:tcBorders>
              <w:bottom w:val="single" w:sz="4" w:space="0" w:color="auto"/>
              <w:tr2bl w:val="single" w:sz="4" w:space="0" w:color="auto"/>
            </w:tcBorders>
          </w:tcPr>
          <w:p w:rsidR="00367493" w:rsidRPr="00241586" w:rsidRDefault="00367493" w:rsidP="00367493">
            <w:pPr>
              <w:autoSpaceDE w:val="0"/>
              <w:autoSpaceDN w:val="0"/>
              <w:spacing w:line="280" w:lineRule="exact"/>
              <w:jc w:val="right"/>
              <w:rPr>
                <w:szCs w:val="24"/>
              </w:rPr>
            </w:pPr>
          </w:p>
        </w:tc>
        <w:tc>
          <w:tcPr>
            <w:tcW w:w="1890" w:type="dxa"/>
            <w:tcBorders>
              <w:tr2bl w:val="single" w:sz="4" w:space="0" w:color="auto"/>
            </w:tcBorders>
          </w:tcPr>
          <w:p w:rsidR="00367493" w:rsidRPr="00241586" w:rsidRDefault="00367493" w:rsidP="00367493">
            <w:pPr>
              <w:autoSpaceDE w:val="0"/>
              <w:autoSpaceDN w:val="0"/>
              <w:spacing w:line="280" w:lineRule="exact"/>
              <w:jc w:val="right"/>
              <w:rPr>
                <w:szCs w:val="24"/>
              </w:rPr>
            </w:pPr>
          </w:p>
        </w:tc>
      </w:tr>
      <w:tr w:rsidR="00367493" w:rsidRPr="00241586" w:rsidTr="00D64309">
        <w:trPr>
          <w:trHeight w:val="510"/>
        </w:trPr>
        <w:tc>
          <w:tcPr>
            <w:tcW w:w="1276" w:type="dxa"/>
            <w:vMerge/>
            <w:tcBorders>
              <w:bottom w:val="double" w:sz="4" w:space="0" w:color="auto"/>
            </w:tcBorders>
          </w:tcPr>
          <w:p w:rsidR="00367493" w:rsidRPr="00241586" w:rsidRDefault="00367493" w:rsidP="00367493">
            <w:pPr>
              <w:autoSpaceDE w:val="0"/>
              <w:autoSpaceDN w:val="0"/>
              <w:spacing w:line="280" w:lineRule="exact"/>
              <w:jc w:val="center"/>
              <w:rPr>
                <w:szCs w:val="24"/>
              </w:rPr>
            </w:pPr>
          </w:p>
        </w:tc>
        <w:tc>
          <w:tcPr>
            <w:tcW w:w="1843" w:type="dxa"/>
            <w:tcBorders>
              <w:bottom w:val="double" w:sz="4" w:space="0" w:color="auto"/>
            </w:tcBorders>
            <w:vAlign w:val="center"/>
          </w:tcPr>
          <w:p w:rsidR="00367493" w:rsidRPr="00241586" w:rsidRDefault="00367493" w:rsidP="00367493">
            <w:pPr>
              <w:autoSpaceDE w:val="0"/>
              <w:autoSpaceDN w:val="0"/>
              <w:spacing w:line="280" w:lineRule="exact"/>
              <w:jc w:val="center"/>
              <w:rPr>
                <w:szCs w:val="24"/>
              </w:rPr>
            </w:pPr>
            <w:r w:rsidRPr="00241586">
              <w:rPr>
                <w:rFonts w:hint="eastAsia"/>
                <w:szCs w:val="24"/>
              </w:rPr>
              <w:t>計</w:t>
            </w:r>
          </w:p>
        </w:tc>
        <w:tc>
          <w:tcPr>
            <w:tcW w:w="1890" w:type="dxa"/>
            <w:tcBorders>
              <w:bottom w:val="double" w:sz="4" w:space="0" w:color="auto"/>
            </w:tcBorders>
            <w:vAlign w:val="center"/>
          </w:tcPr>
          <w:p w:rsidR="00367493" w:rsidRPr="00241586" w:rsidRDefault="00367493" w:rsidP="00367493">
            <w:pPr>
              <w:autoSpaceDE w:val="0"/>
              <w:autoSpaceDN w:val="0"/>
              <w:spacing w:line="280" w:lineRule="exact"/>
              <w:jc w:val="right"/>
              <w:rPr>
                <w:szCs w:val="24"/>
              </w:rPr>
            </w:pPr>
          </w:p>
        </w:tc>
        <w:tc>
          <w:tcPr>
            <w:tcW w:w="1890"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890"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890"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890"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r>
              <w:rPr>
                <w:rFonts w:hint="eastAsia"/>
                <w:szCs w:val="24"/>
              </w:rPr>
              <w:t>2,000,000</w:t>
            </w:r>
          </w:p>
        </w:tc>
        <w:tc>
          <w:tcPr>
            <w:tcW w:w="1890"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r>
      <w:tr w:rsidR="00D64309" w:rsidRPr="00241586" w:rsidTr="00D64309">
        <w:trPr>
          <w:trHeight w:val="510"/>
        </w:trPr>
        <w:tc>
          <w:tcPr>
            <w:tcW w:w="12569" w:type="dxa"/>
            <w:gridSpan w:val="7"/>
            <w:tcBorders>
              <w:top w:val="double" w:sz="4" w:space="0" w:color="auto"/>
            </w:tcBorders>
            <w:vAlign w:val="center"/>
          </w:tcPr>
          <w:p w:rsidR="00D64309" w:rsidRPr="00D64309" w:rsidRDefault="00D64309" w:rsidP="00D64309">
            <w:pPr>
              <w:wordWrap w:val="0"/>
              <w:autoSpaceDE w:val="0"/>
              <w:autoSpaceDN w:val="0"/>
              <w:ind w:leftChars="-11" w:left="-26" w:right="-96"/>
              <w:jc w:val="right"/>
              <w:rPr>
                <w:b/>
                <w:szCs w:val="24"/>
              </w:rPr>
            </w:pPr>
            <w:r w:rsidRPr="00D64309">
              <w:rPr>
                <w:rFonts w:hint="eastAsia"/>
                <w:b/>
                <w:szCs w:val="24"/>
              </w:rPr>
              <w:t xml:space="preserve">合　　　計　</w:t>
            </w:r>
          </w:p>
        </w:tc>
        <w:tc>
          <w:tcPr>
            <w:tcW w:w="1890" w:type="dxa"/>
            <w:tcBorders>
              <w:top w:val="double" w:sz="4" w:space="0" w:color="auto"/>
            </w:tcBorders>
            <w:vAlign w:val="center"/>
          </w:tcPr>
          <w:p w:rsidR="00D64309" w:rsidRPr="00241586" w:rsidRDefault="00D64309" w:rsidP="00367493">
            <w:pPr>
              <w:autoSpaceDE w:val="0"/>
              <w:autoSpaceDN w:val="0"/>
              <w:spacing w:line="280" w:lineRule="exact"/>
              <w:jc w:val="right"/>
              <w:rPr>
                <w:szCs w:val="24"/>
              </w:rPr>
            </w:pPr>
          </w:p>
        </w:tc>
      </w:tr>
    </w:tbl>
    <w:p w:rsidR="00227583" w:rsidRPr="00227583" w:rsidRDefault="00227583" w:rsidP="00227583">
      <w:pPr>
        <w:autoSpaceDE w:val="0"/>
        <w:autoSpaceDN w:val="0"/>
        <w:rPr>
          <w:sz w:val="22"/>
        </w:rPr>
      </w:pPr>
      <w:r w:rsidRPr="00227583">
        <w:rPr>
          <w:rFonts w:hint="eastAsia"/>
          <w:sz w:val="22"/>
        </w:rPr>
        <w:t xml:space="preserve">（注）１　</w:t>
      </w:r>
      <w:r>
        <w:rPr>
          <w:rFonts w:hint="eastAsia"/>
          <w:sz w:val="22"/>
        </w:rPr>
        <w:t>経費の内訳がわかる書類（見積書、カタログ、積算書等）</w:t>
      </w:r>
      <w:r w:rsidRPr="00227583">
        <w:rPr>
          <w:rFonts w:hint="eastAsia"/>
          <w:sz w:val="22"/>
        </w:rPr>
        <w:t>を添付すること。</w:t>
      </w:r>
    </w:p>
    <w:p w:rsidR="00D62861" w:rsidRDefault="00227583" w:rsidP="00292F03">
      <w:pPr>
        <w:autoSpaceDE w:val="0"/>
        <w:autoSpaceDN w:val="0"/>
        <w:ind w:left="880" w:hangingChars="400" w:hanging="880"/>
        <w:rPr>
          <w:sz w:val="22"/>
        </w:rPr>
      </w:pPr>
      <w:r w:rsidRPr="00227583">
        <w:rPr>
          <w:rFonts w:hint="eastAsia"/>
          <w:sz w:val="22"/>
        </w:rPr>
        <w:t xml:space="preserve">　　　２　「国からの補助金」</w:t>
      </w:r>
      <w:r>
        <w:rPr>
          <w:rFonts w:hint="eastAsia"/>
          <w:sz w:val="22"/>
        </w:rPr>
        <w:t>欄には</w:t>
      </w:r>
      <w:r w:rsidRPr="00227583">
        <w:rPr>
          <w:rFonts w:hint="eastAsia"/>
          <w:sz w:val="22"/>
        </w:rPr>
        <w:t>、</w:t>
      </w:r>
      <w:r>
        <w:rPr>
          <w:rFonts w:hint="eastAsia"/>
          <w:sz w:val="22"/>
        </w:rPr>
        <w:t>国</w:t>
      </w:r>
      <w:r w:rsidRPr="00227583">
        <w:rPr>
          <w:rFonts w:hint="eastAsia"/>
          <w:sz w:val="22"/>
        </w:rPr>
        <w:t>からの</w:t>
      </w:r>
      <w:r>
        <w:rPr>
          <w:rFonts w:hint="eastAsia"/>
          <w:sz w:val="22"/>
        </w:rPr>
        <w:t>補助金</w:t>
      </w:r>
      <w:r w:rsidR="00D64309">
        <w:rPr>
          <w:rFonts w:hint="eastAsia"/>
          <w:sz w:val="22"/>
        </w:rPr>
        <w:t>の交付を申請する場合に記入し、その</w:t>
      </w:r>
      <w:r w:rsidRPr="00227583">
        <w:rPr>
          <w:rFonts w:hint="eastAsia"/>
          <w:sz w:val="22"/>
        </w:rPr>
        <w:t>内容及び金額が確認できる書類（交付決定通知書（交付決定前の場合は、交付申請書、事業計画書、事前申書等）</w:t>
      </w:r>
      <w:r w:rsidR="002F36CC">
        <w:rPr>
          <w:rFonts w:hint="eastAsia"/>
          <w:sz w:val="22"/>
        </w:rPr>
        <w:t>）</w:t>
      </w:r>
      <w:r w:rsidRPr="00227583">
        <w:rPr>
          <w:rFonts w:hint="eastAsia"/>
          <w:sz w:val="22"/>
        </w:rPr>
        <w:t>の写しを添付すること。</w:t>
      </w:r>
    </w:p>
    <w:p w:rsidR="00181F0C" w:rsidRDefault="00181F0C" w:rsidP="00181F0C">
      <w:pPr>
        <w:autoSpaceDE w:val="0"/>
        <w:autoSpaceDN w:val="0"/>
        <w:rPr>
          <w:sz w:val="22"/>
        </w:rPr>
        <w:sectPr w:rsidR="00181F0C" w:rsidSect="00242379">
          <w:pgSz w:w="16838" w:h="11906" w:orient="landscape" w:code="9"/>
          <w:pgMar w:top="1418" w:right="1418" w:bottom="1418" w:left="1134" w:header="851" w:footer="992" w:gutter="0"/>
          <w:cols w:space="425"/>
          <w:docGrid w:type="lines" w:linePitch="352"/>
        </w:sect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別記様式第２号</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934F32">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 xml:space="preserve">年　</w:t>
      </w:r>
      <w:r w:rsidR="00934F32">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 xml:space="preserve">月　</w:t>
      </w:r>
      <w:r w:rsidR="00934F32">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日</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center"/>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同意・誓約書</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山形県知事　吉村　美栄子　殿</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ind w:firstLineChars="1800" w:firstLine="432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所在地</w:t>
      </w:r>
    </w:p>
    <w:p w:rsidR="00181F0C" w:rsidRPr="00181F0C" w:rsidRDefault="00181F0C" w:rsidP="00934F32">
      <w:pPr>
        <w:widowControl/>
        <w:autoSpaceDE w:val="0"/>
        <w:autoSpaceDN w:val="0"/>
        <w:spacing w:beforeLines="50" w:before="176"/>
        <w:ind w:firstLineChars="1800" w:firstLine="432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181F0C" w:rsidRPr="00181F0C" w:rsidRDefault="00181F0C" w:rsidP="00934F32">
      <w:pPr>
        <w:widowControl/>
        <w:autoSpaceDE w:val="0"/>
        <w:autoSpaceDN w:val="0"/>
        <w:spacing w:beforeLines="50" w:before="176"/>
        <w:ind w:firstLineChars="1800" w:firstLine="432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代表者職氏名</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令和６年度（繰越明許費）山形県地域公共交通利便性向上等支援事業費補助金の交付を申請するに当たり、下記の１について同意し、２について相違ないことを誓約します。</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center"/>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記</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ind w:left="240" w:hangingChars="100" w:hanging="24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１　県や市町村、交通事業者等で構成される山形県地域公共交通活</w:t>
      </w:r>
      <w:r w:rsidR="0074318C">
        <w:rPr>
          <w:rFonts w:hAnsi="ＭＳ 明朝" w:cs="Times New Roman" w:hint="eastAsia"/>
          <w:kern w:val="0"/>
          <w:szCs w:val="24"/>
          <w:shd w:val="clear" w:color="auto" w:fill="FFFFFF"/>
        </w:rPr>
        <w:t>性化協議会に対するアンケートの回答及び政府報告資料の提供並びに</w:t>
      </w:r>
      <w:bookmarkStart w:id="0" w:name="_GoBack"/>
      <w:bookmarkEnd w:id="0"/>
      <w:r w:rsidRPr="00181F0C">
        <w:rPr>
          <w:rFonts w:hAnsi="ＭＳ 明朝" w:cs="Times New Roman" w:hint="eastAsia"/>
          <w:kern w:val="0"/>
          <w:szCs w:val="24"/>
          <w:shd w:val="clear" w:color="auto" w:fill="FFFFFF"/>
        </w:rPr>
        <w:t>それらのオープンデータ利活用のためのデータの公表等に協力すること</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２　次のいずれにも該当しない者であること</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①　暴力団（暴力団員による不当な行為の防止等に関する法律（平成３年法律第77号）第２条第２号に規定する暴力団をいう。以下同じ。）</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②　暴力団員等（暴力団員による不当な行為の防止等に関する法律（平成３年法律第77号）第２条第６号に規定する暴力団員及び暴力団員でなくなった日から５年を経過しない者をいう。以下同じ。）</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③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④　暴力団又は暴力団員等が経営に実質的に関与しているもの</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⑤　自己、その属する法人若しくは法人以外の団体若しくは第三者の不正の利益を図る目的又は第三者に損害を加える目的をもって、暴力団又は暴力団員等を利用しているもの</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⑥　暴力団又は暴力団員等に対して資金等を供給し、又は便宜を供与する等暴力団の維持又は運営に協力し、又は関与しているもの</w:t>
      </w: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⑦　その他暴力団又は暴力団員等と社会的に非難されるべき関係を有するもの</w:t>
      </w:r>
    </w:p>
    <w:p w:rsidR="00181F0C" w:rsidRPr="00181F0C" w:rsidRDefault="00181F0C" w:rsidP="00181F0C">
      <w:pPr>
        <w:widowControl/>
        <w:autoSpaceDE w:val="0"/>
        <w:autoSpaceDN w:val="0"/>
        <w:spacing w:beforeLines="50" w:before="176"/>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以上</w:t>
      </w:r>
    </w:p>
    <w:p w:rsidR="002F36CC" w:rsidRDefault="002F36CC" w:rsidP="00181F0C">
      <w:pPr>
        <w:autoSpaceDE w:val="0"/>
        <w:autoSpaceDN w:val="0"/>
        <w:spacing w:beforeLines="50" w:before="176" w:line="320" w:lineRule="exact"/>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line="320" w:lineRule="exac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別記様式第３号</w:t>
      </w:r>
    </w:p>
    <w:p w:rsidR="00181F0C" w:rsidRPr="00181F0C" w:rsidRDefault="00181F0C" w:rsidP="00181F0C">
      <w:pPr>
        <w:autoSpaceDE w:val="0"/>
        <w:autoSpaceDN w:val="0"/>
        <w:spacing w:line="320" w:lineRule="exact"/>
        <w:jc w:val="right"/>
        <w:rPr>
          <w:rFonts w:hAnsi="ＭＳ 明朝" w:cs="Times New Roman"/>
          <w:kern w:val="0"/>
          <w:szCs w:val="24"/>
          <w:shd w:val="clear" w:color="auto" w:fill="FFFFFF"/>
        </w:rPr>
      </w:pPr>
    </w:p>
    <w:p w:rsidR="00181F0C" w:rsidRPr="00181F0C" w:rsidRDefault="00181F0C" w:rsidP="00181F0C">
      <w:pPr>
        <w:autoSpaceDE w:val="0"/>
        <w:autoSpaceDN w:val="0"/>
        <w:spacing w:line="320" w:lineRule="exact"/>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年</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spacing w:line="320" w:lineRule="exact"/>
        <w:rPr>
          <w:rFonts w:hAnsi="ＭＳ 明朝" w:cs="Times New Roman"/>
          <w:kern w:val="0"/>
          <w:szCs w:val="24"/>
          <w:shd w:val="clear" w:color="auto" w:fill="FFFFFF"/>
        </w:rPr>
      </w:pPr>
    </w:p>
    <w:p w:rsidR="00181F0C" w:rsidRPr="00181F0C" w:rsidRDefault="00181F0C" w:rsidP="00181F0C">
      <w:pPr>
        <w:autoSpaceDE w:val="0"/>
        <w:autoSpaceDN w:val="0"/>
        <w:spacing w:line="320" w:lineRule="exact"/>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spacing w:line="320" w:lineRule="exact"/>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line="320" w:lineRule="exact"/>
        <w:ind w:firstLineChars="1800" w:firstLine="43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所在地</w:t>
      </w:r>
    </w:p>
    <w:p w:rsidR="00181F0C" w:rsidRPr="00181F0C" w:rsidRDefault="00181F0C" w:rsidP="00181F0C">
      <w:pPr>
        <w:autoSpaceDE w:val="0"/>
        <w:autoSpaceDN w:val="0"/>
        <w:spacing w:beforeLines="50" w:before="176" w:line="320" w:lineRule="exact"/>
        <w:ind w:firstLineChars="1800" w:firstLine="43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181F0C" w:rsidRPr="00181F0C" w:rsidRDefault="00181F0C" w:rsidP="00181F0C">
      <w:pPr>
        <w:autoSpaceDE w:val="0"/>
        <w:autoSpaceDN w:val="0"/>
        <w:spacing w:beforeLines="50" w:before="176" w:line="320" w:lineRule="exact"/>
        <w:rPr>
          <w:rFonts w:hAnsi="ＭＳ 明朝" w:cs="Times New Roman"/>
          <w:kern w:val="0"/>
          <w:szCs w:val="24"/>
          <w:shd w:val="clear" w:color="auto" w:fill="FFFFFF"/>
        </w:rPr>
      </w:pPr>
      <w:r w:rsidRPr="00181F0C">
        <w:rPr>
          <w:rFonts w:hAnsi="ＭＳ 明朝" w:cs="Times New Roman"/>
          <w:kern w:val="0"/>
          <w:szCs w:val="24"/>
          <w:shd w:val="clear" w:color="auto" w:fill="FFFFFF"/>
        </w:rPr>
        <w:tab/>
      </w:r>
      <w:r w:rsidRPr="00181F0C">
        <w:rPr>
          <w:rFonts w:hAnsi="ＭＳ 明朝" w:cs="Times New Roman"/>
          <w:kern w:val="0"/>
          <w:szCs w:val="24"/>
          <w:shd w:val="clear" w:color="auto" w:fill="FFFFFF"/>
        </w:rPr>
        <w:tab/>
      </w:r>
      <w:r w:rsidRPr="00181F0C">
        <w:rPr>
          <w:rFonts w:hAnsi="ＭＳ 明朝" w:cs="Times New Roman"/>
          <w:kern w:val="0"/>
          <w:szCs w:val="24"/>
          <w:shd w:val="clear" w:color="auto" w:fill="FFFFFF"/>
        </w:rPr>
        <w:tab/>
      </w:r>
      <w:r w:rsidRPr="00181F0C">
        <w:rPr>
          <w:rFonts w:hAnsi="ＭＳ 明朝" w:cs="Times New Roman"/>
          <w:kern w:val="0"/>
          <w:szCs w:val="24"/>
          <w:shd w:val="clear" w:color="auto" w:fill="FFFFFF"/>
        </w:rPr>
        <w:tab/>
      </w:r>
      <w:r w:rsidRPr="00181F0C">
        <w:rPr>
          <w:rFonts w:hAnsi="ＭＳ 明朝" w:cs="Times New Roman"/>
          <w:kern w:val="0"/>
          <w:szCs w:val="24"/>
          <w:shd w:val="clear" w:color="auto" w:fill="FFFFFF"/>
        </w:rPr>
        <w:tab/>
      </w:r>
      <w:r w:rsidRPr="00181F0C">
        <w:rPr>
          <w:rFonts w:hAnsi="ＭＳ 明朝" w:cs="Times New Roman" w:hint="cs"/>
          <w:kern w:val="0"/>
          <w:szCs w:val="24"/>
          <w:shd w:val="clear" w:color="auto" w:fill="FFFFFF"/>
        </w:rPr>
        <w:t xml:space="preserve"> 代表者</w:t>
      </w:r>
      <w:r w:rsidRPr="00181F0C">
        <w:rPr>
          <w:rFonts w:hAnsi="ＭＳ 明朝" w:cs="Times New Roman" w:hint="eastAsia"/>
          <w:kern w:val="0"/>
          <w:szCs w:val="24"/>
          <w:shd w:val="clear" w:color="auto" w:fill="FFFFFF"/>
        </w:rPr>
        <w:t>職</w:t>
      </w:r>
      <w:r w:rsidRPr="00181F0C">
        <w:rPr>
          <w:rFonts w:hAnsi="ＭＳ 明朝" w:cs="Times New Roman" w:hint="cs"/>
          <w:kern w:val="0"/>
          <w:szCs w:val="24"/>
          <w:shd w:val="clear" w:color="auto" w:fill="FFFFFF"/>
        </w:rPr>
        <w:t>氏名</w:t>
      </w:r>
    </w:p>
    <w:p w:rsidR="00181F0C" w:rsidRPr="00181F0C" w:rsidRDefault="00181F0C" w:rsidP="00181F0C">
      <w:pPr>
        <w:autoSpaceDE w:val="0"/>
        <w:autoSpaceDN w:val="0"/>
        <w:spacing w:line="320" w:lineRule="exact"/>
        <w:rPr>
          <w:rFonts w:hAnsi="ＭＳ 明朝" w:cs="Times New Roman"/>
          <w:kern w:val="0"/>
          <w:szCs w:val="24"/>
          <w:shd w:val="clear" w:color="auto" w:fill="FFFFFF"/>
        </w:rPr>
      </w:pPr>
    </w:p>
    <w:p w:rsidR="00181F0C" w:rsidRPr="00181F0C" w:rsidRDefault="00181F0C" w:rsidP="00181F0C">
      <w:pPr>
        <w:autoSpaceDE w:val="0"/>
        <w:autoSpaceDN w:val="0"/>
        <w:spacing w:line="320" w:lineRule="exact"/>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line="320" w:lineRule="exact"/>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令和６年度（繰越明許費）山形県地域公共交通利便性向上等支援事業</w:t>
      </w:r>
    </w:p>
    <w:p w:rsidR="00181F0C" w:rsidRPr="00181F0C" w:rsidRDefault="00181F0C" w:rsidP="00181F0C">
      <w:pPr>
        <w:autoSpaceDE w:val="0"/>
        <w:autoSpaceDN w:val="0"/>
        <w:spacing w:line="320" w:lineRule="exact"/>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計画変更承認申請書</w:t>
      </w:r>
    </w:p>
    <w:p w:rsidR="00181F0C" w:rsidRPr="00181F0C" w:rsidRDefault="00181F0C" w:rsidP="00181F0C">
      <w:pPr>
        <w:autoSpaceDE w:val="0"/>
        <w:autoSpaceDN w:val="0"/>
        <w:spacing w:beforeLines="50" w:before="176" w:line="320" w:lineRule="exact"/>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 xml:space="preserve">令和　　</w:t>
      </w:r>
      <w:r w:rsidRPr="00181F0C">
        <w:rPr>
          <w:rFonts w:hAnsi="ＭＳ 明朝" w:cs="Times New Roman"/>
          <w:kern w:val="0"/>
          <w:szCs w:val="24"/>
          <w:shd w:val="clear" w:color="auto" w:fill="FFFFFF"/>
        </w:rPr>
        <w:t xml:space="preserve">年　</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月</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日付け</w:t>
      </w:r>
      <w:r w:rsidRPr="00181F0C">
        <w:rPr>
          <w:rFonts w:hAnsi="ＭＳ 明朝" w:cs="Times New Roman" w:hint="eastAsia"/>
          <w:kern w:val="0"/>
          <w:szCs w:val="24"/>
          <w:shd w:val="clear" w:color="auto" w:fill="FFFFFF"/>
        </w:rPr>
        <w:t>総交</w:t>
      </w:r>
      <w:r w:rsidRPr="00181F0C">
        <w:rPr>
          <w:rFonts w:hAnsi="ＭＳ 明朝" w:cs="Times New Roman"/>
          <w:kern w:val="0"/>
          <w:szCs w:val="24"/>
          <w:shd w:val="clear" w:color="auto" w:fill="FFFFFF"/>
        </w:rPr>
        <w:t>第　　　号</w:t>
      </w:r>
      <w:r w:rsidRPr="00181F0C">
        <w:rPr>
          <w:rFonts w:hAnsi="ＭＳ 明朝" w:cs="Times New Roman" w:hint="eastAsia"/>
          <w:kern w:val="0"/>
          <w:szCs w:val="24"/>
          <w:shd w:val="clear" w:color="auto" w:fill="FFFFFF"/>
        </w:rPr>
        <w:t>で補助金の</w:t>
      </w:r>
      <w:r w:rsidRPr="00181F0C">
        <w:rPr>
          <w:rFonts w:hAnsi="ＭＳ 明朝" w:cs="Times New Roman"/>
          <w:kern w:val="0"/>
          <w:szCs w:val="24"/>
          <w:shd w:val="clear" w:color="auto" w:fill="FFFFFF"/>
        </w:rPr>
        <w:t>交付決定の通知</w:t>
      </w:r>
      <w:r w:rsidRPr="00181F0C">
        <w:rPr>
          <w:rFonts w:hAnsi="ＭＳ 明朝" w:cs="Times New Roman" w:hint="eastAsia"/>
          <w:kern w:val="0"/>
          <w:szCs w:val="24"/>
          <w:shd w:val="clear" w:color="auto" w:fill="FFFFFF"/>
        </w:rPr>
        <w:t>が</w:t>
      </w:r>
      <w:r w:rsidRPr="00181F0C">
        <w:rPr>
          <w:rFonts w:hAnsi="ＭＳ 明朝" w:cs="Times New Roman"/>
          <w:kern w:val="0"/>
          <w:szCs w:val="24"/>
          <w:shd w:val="clear" w:color="auto" w:fill="FFFFFF"/>
        </w:rPr>
        <w:t>あった標記補助事業について、下記のとおり計画を変更し</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w:t>
      </w:r>
      <w:r w:rsidRPr="00181F0C">
        <w:rPr>
          <w:rFonts w:hAnsi="ＭＳ 明朝" w:cs="Times New Roman" w:hint="eastAsia"/>
          <w:kern w:val="0"/>
          <w:szCs w:val="24"/>
          <w:shd w:val="clear" w:color="auto" w:fill="FFFFFF"/>
        </w:rPr>
        <w:t>補助金の変更交付を受け）たいので、山形県補助金等の適正化に関する規則第７条第１項</w:t>
      </w:r>
      <w:r w:rsidRPr="00181F0C">
        <w:rPr>
          <w:rFonts w:hAnsi="ＭＳ 明朝" w:cs="Times New Roman"/>
          <w:kern w:val="0"/>
          <w:szCs w:val="24"/>
          <w:shd w:val="clear" w:color="auto" w:fill="FFFFFF"/>
        </w:rPr>
        <w:t>第１号の規定により承認されるよう、関係書類を添付して申請します。</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jc w:val="center"/>
        <w:rPr>
          <w:rFonts w:hAnsi="ＭＳ 明朝" w:cs="Times New Roman"/>
          <w:kern w:val="0"/>
          <w:szCs w:val="24"/>
          <w:shd w:val="clear" w:color="auto" w:fill="FFFFFF"/>
        </w:rPr>
      </w:pPr>
      <w:r w:rsidRPr="00181F0C">
        <w:rPr>
          <w:rFonts w:hAnsi="ＭＳ 明朝" w:cs="Times New Roman"/>
          <w:kern w:val="0"/>
          <w:szCs w:val="24"/>
          <w:shd w:val="clear" w:color="auto" w:fill="FFFFFF"/>
        </w:rPr>
        <w:t>記</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１　変更の理由</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２　変更の内容</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３　補助金変更交付申請額</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既交付決定額　　　金　　　　　　　　円 (</w:t>
      </w:r>
      <w:r w:rsidRPr="00181F0C">
        <w:rPr>
          <w:rFonts w:hAnsi="ＭＳ 明朝" w:cs="Times New Roman"/>
          <w:kern w:val="0"/>
          <w:szCs w:val="24"/>
          <w:shd w:val="clear" w:color="auto" w:fill="FFFFFF"/>
        </w:rPr>
        <w:t>A)</w:t>
      </w:r>
    </w:p>
    <w:p w:rsidR="00181F0C" w:rsidRPr="00181F0C" w:rsidRDefault="00181F0C" w:rsidP="00181F0C">
      <w:pPr>
        <w:autoSpaceDE w:val="0"/>
        <w:autoSpaceDN w:val="0"/>
        <w:spacing w:beforeLines="50" w:before="176"/>
        <w:ind w:firstLineChars="200" w:firstLine="48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今回変更増△減額　金　　　　　　　　円 </w:t>
      </w:r>
      <w:r w:rsidRPr="00181F0C">
        <w:rPr>
          <w:rFonts w:hAnsi="ＭＳ 明朝" w:cs="Times New Roman"/>
          <w:kern w:val="0"/>
          <w:szCs w:val="24"/>
          <w:shd w:val="clear" w:color="auto" w:fill="FFFFFF"/>
        </w:rPr>
        <w:t>(B)</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変更交付申請額　　金　　　　　　　　円 (</w:t>
      </w:r>
      <w:r w:rsidRPr="00181F0C">
        <w:rPr>
          <w:rFonts w:hAnsi="ＭＳ 明朝" w:cs="Times New Roman"/>
          <w:kern w:val="0"/>
          <w:szCs w:val="24"/>
          <w:shd w:val="clear" w:color="auto" w:fill="FFFFFF"/>
        </w:rPr>
        <w:t>A</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+(B)</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ind w:left="240" w:hangingChars="100" w:hanging="240"/>
        <w:rPr>
          <w:rFonts w:hAnsi="ＭＳ 明朝" w:cs="Times New Roman"/>
          <w:kern w:val="0"/>
          <w:szCs w:val="24"/>
          <w:shd w:val="clear" w:color="auto" w:fill="FFFFFF"/>
        </w:rPr>
      </w:pPr>
      <w:r w:rsidRPr="00181F0C">
        <w:rPr>
          <w:rFonts w:hAnsi="ＭＳ 明朝" w:cs="Times New Roman"/>
          <w:kern w:val="0"/>
          <w:szCs w:val="24"/>
          <w:shd w:val="clear" w:color="auto" w:fill="FFFFFF"/>
        </w:rPr>
        <w:t>（注）</w:t>
      </w:r>
      <w:r w:rsidRPr="00181F0C">
        <w:rPr>
          <w:rFonts w:hAnsi="ＭＳ 明朝" w:cs="Times New Roman" w:hint="eastAsia"/>
          <w:kern w:val="0"/>
          <w:szCs w:val="24"/>
          <w:shd w:val="clear" w:color="auto" w:fill="FFFFFF"/>
        </w:rPr>
        <w:t>変更の内容に応じ、別記</w:t>
      </w:r>
      <w:r w:rsidRPr="00181F0C">
        <w:rPr>
          <w:rFonts w:hAnsi="ＭＳ 明朝" w:cs="Times New Roman"/>
          <w:kern w:val="0"/>
          <w:szCs w:val="24"/>
          <w:shd w:val="clear" w:color="auto" w:fill="FFFFFF"/>
        </w:rPr>
        <w:t>様式第１号に準じて作成</w:t>
      </w:r>
      <w:r w:rsidRPr="00181F0C">
        <w:rPr>
          <w:rFonts w:hAnsi="ＭＳ 明朝" w:cs="Times New Roman" w:hint="eastAsia"/>
          <w:kern w:val="0"/>
          <w:szCs w:val="24"/>
          <w:shd w:val="clear" w:color="auto" w:fill="FFFFFF"/>
        </w:rPr>
        <w:t>した書類を添付すること。また、記入にあたっては変更前と変更後が比較対照できるよう変更前を上段に括弧書きで記載し、変更後を下段に記載すること。</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br w:type="page"/>
      </w:r>
      <w:r w:rsidRPr="00181F0C">
        <w:rPr>
          <w:rFonts w:hAnsi="ＭＳ 明朝" w:cs="Times New Roman" w:hint="eastAsia"/>
          <w:kern w:val="0"/>
          <w:szCs w:val="24"/>
          <w:shd w:val="clear" w:color="auto" w:fill="FFFFFF"/>
        </w:rPr>
        <w:lastRenderedPageBreak/>
        <w:t>別記</w:t>
      </w:r>
      <w:r w:rsidRPr="00181F0C">
        <w:rPr>
          <w:rFonts w:hAnsi="ＭＳ 明朝" w:cs="Times New Roman"/>
          <w:kern w:val="0"/>
          <w:szCs w:val="24"/>
          <w:shd w:val="clear" w:color="auto" w:fill="FFFFFF"/>
        </w:rPr>
        <w:t>様式第４号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年</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所在地                         　　　　　　　　　　　　</w:t>
      </w:r>
    </w:p>
    <w:p w:rsidR="00181F0C" w:rsidRPr="00181F0C" w:rsidRDefault="00181F0C" w:rsidP="00181F0C">
      <w:pPr>
        <w:autoSpaceDE w:val="0"/>
        <w:autoSpaceDN w:val="0"/>
        <w:spacing w:beforeLines="50" w:before="176"/>
        <w:ind w:firstLineChars="1800" w:firstLine="43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181F0C" w:rsidRPr="00181F0C" w:rsidRDefault="00181F0C" w:rsidP="00181F0C">
      <w:pPr>
        <w:autoSpaceDE w:val="0"/>
        <w:autoSpaceDN w:val="0"/>
        <w:spacing w:beforeLines="50" w:before="176"/>
        <w:ind w:firstLineChars="1800" w:firstLine="4320"/>
        <w:rPr>
          <w:rFonts w:hAnsi="ＭＳ 明朝" w:cs="Times New Roman"/>
          <w:kern w:val="0"/>
          <w:szCs w:val="24"/>
          <w:shd w:val="clear" w:color="auto" w:fill="FFFFFF"/>
        </w:rPr>
      </w:pPr>
      <w:r w:rsidRPr="00181F0C">
        <w:rPr>
          <w:rFonts w:hAnsi="ＭＳ 明朝" w:cs="Times New Roman" w:hint="cs"/>
          <w:kern w:val="0"/>
          <w:szCs w:val="24"/>
          <w:shd w:val="clear" w:color="auto" w:fill="FFFFFF"/>
        </w:rPr>
        <w:t>代表者</w:t>
      </w:r>
      <w:r w:rsidRPr="00181F0C">
        <w:rPr>
          <w:rFonts w:hAnsi="ＭＳ 明朝" w:cs="Times New Roman" w:hint="eastAsia"/>
          <w:kern w:val="0"/>
          <w:szCs w:val="24"/>
          <w:shd w:val="clear" w:color="auto" w:fill="FFFFFF"/>
        </w:rPr>
        <w:t>職</w:t>
      </w:r>
      <w:r w:rsidRPr="00181F0C">
        <w:rPr>
          <w:rFonts w:hAnsi="ＭＳ 明朝" w:cs="Times New Roman" w:hint="cs"/>
          <w:kern w:val="0"/>
          <w:szCs w:val="24"/>
          <w:shd w:val="clear" w:color="auto" w:fill="FFFFFF"/>
        </w:rPr>
        <w:t>氏名</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line="320" w:lineRule="exact"/>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令和６年度（繰越明許費）山形県地域公共交通利便性向上等支援事業</w:t>
      </w:r>
    </w:p>
    <w:p w:rsidR="00181F0C" w:rsidRPr="00181F0C" w:rsidRDefault="00181F0C" w:rsidP="00181F0C">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中止（廃止）承認申請書</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ind w:firstLineChars="100" w:firstLine="24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Pr="00181F0C">
        <w:rPr>
          <w:rFonts w:hAnsi="ＭＳ 明朝" w:cs="Times New Roman"/>
          <w:kern w:val="0"/>
          <w:szCs w:val="24"/>
          <w:shd w:val="clear" w:color="auto" w:fill="FFFFFF"/>
        </w:rPr>
        <w:t>年</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日付け</w:t>
      </w:r>
      <w:r w:rsidRPr="00181F0C">
        <w:rPr>
          <w:rFonts w:hAnsi="ＭＳ 明朝" w:cs="Times New Roman" w:hint="eastAsia"/>
          <w:kern w:val="0"/>
          <w:szCs w:val="24"/>
          <w:shd w:val="clear" w:color="auto" w:fill="FFFFFF"/>
        </w:rPr>
        <w:t>総交</w:t>
      </w:r>
      <w:r w:rsidRPr="00181F0C">
        <w:rPr>
          <w:rFonts w:hAnsi="ＭＳ 明朝" w:cs="Times New Roman"/>
          <w:kern w:val="0"/>
          <w:szCs w:val="24"/>
          <w:shd w:val="clear" w:color="auto" w:fill="FFFFFF"/>
        </w:rPr>
        <w:t>第　　　号で補助金の交付決定の通知</w:t>
      </w:r>
      <w:r w:rsidRPr="00181F0C">
        <w:rPr>
          <w:rFonts w:hAnsi="ＭＳ 明朝" w:cs="Times New Roman" w:hint="cs"/>
          <w:kern w:val="0"/>
          <w:szCs w:val="24"/>
          <w:shd w:val="clear" w:color="auto" w:fill="FFFFFF"/>
        </w:rPr>
        <w:t>が</w:t>
      </w:r>
      <w:r w:rsidRPr="00181F0C">
        <w:rPr>
          <w:rFonts w:hAnsi="ＭＳ 明朝" w:cs="Times New Roman"/>
          <w:kern w:val="0"/>
          <w:szCs w:val="24"/>
          <w:shd w:val="clear" w:color="auto" w:fill="FFFFFF"/>
        </w:rPr>
        <w:t>あった標記補助事業について、下記の理由により中止（廃止）したいので、山形県補助金等の適正化に関する規則第７条第１項第１号の規定により承認されるよう申請します。</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jc w:val="center"/>
        <w:rPr>
          <w:rFonts w:hAnsi="ＭＳ 明朝" w:cs="Times New Roman"/>
          <w:kern w:val="0"/>
          <w:szCs w:val="24"/>
          <w:shd w:val="clear" w:color="auto" w:fill="FFFFFF"/>
        </w:rPr>
      </w:pPr>
      <w:r w:rsidRPr="00181F0C">
        <w:rPr>
          <w:rFonts w:hAnsi="ＭＳ 明朝" w:cs="Times New Roman"/>
          <w:kern w:val="0"/>
          <w:szCs w:val="24"/>
          <w:shd w:val="clear" w:color="auto" w:fill="FFFFFF"/>
        </w:rPr>
        <w:t>記</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１　中止（廃止）する理由</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２　中止の期間（廃止の時期）</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widowControl/>
        <w:jc w:val="left"/>
        <w:rPr>
          <w:rFonts w:hAnsi="ＭＳ 明朝" w:cs="Times New Roman"/>
          <w:kern w:val="0"/>
          <w:szCs w:val="24"/>
          <w:shd w:val="clear" w:color="auto" w:fill="FFFFFF"/>
        </w:rPr>
      </w:pPr>
      <w:r w:rsidRPr="00181F0C">
        <w:rPr>
          <w:rFonts w:hAnsi="ＭＳ 明朝" w:cs="Times New Roman"/>
          <w:kern w:val="0"/>
          <w:szCs w:val="24"/>
          <w:shd w:val="clear" w:color="auto" w:fill="FFFFFF"/>
        </w:rPr>
        <w:br w:type="page"/>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w:t>
      </w:r>
      <w:r w:rsidRPr="00181F0C">
        <w:rPr>
          <w:rFonts w:hAnsi="ＭＳ 明朝" w:cs="Times New Roman"/>
          <w:kern w:val="0"/>
          <w:szCs w:val="24"/>
          <w:shd w:val="clear" w:color="auto" w:fill="FFFFFF"/>
        </w:rPr>
        <w:t>様式第５号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年</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所在地</w:t>
      </w:r>
    </w:p>
    <w:p w:rsidR="00181F0C" w:rsidRPr="00181F0C" w:rsidRDefault="00181F0C" w:rsidP="00181F0C">
      <w:pPr>
        <w:autoSpaceDE w:val="0"/>
        <w:autoSpaceDN w:val="0"/>
        <w:spacing w:beforeLines="50" w:before="176"/>
        <w:ind w:firstLineChars="1800" w:firstLine="43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181F0C" w:rsidRPr="00181F0C" w:rsidRDefault="00181F0C" w:rsidP="00181F0C">
      <w:pPr>
        <w:autoSpaceDE w:val="0"/>
        <w:autoSpaceDN w:val="0"/>
        <w:spacing w:beforeLines="50" w:before="176"/>
        <w:ind w:firstLineChars="1800" w:firstLine="4320"/>
        <w:rPr>
          <w:rFonts w:hAnsi="ＭＳ 明朝" w:cs="Times New Roman"/>
          <w:kern w:val="0"/>
          <w:szCs w:val="24"/>
          <w:shd w:val="clear" w:color="auto" w:fill="FFFFFF"/>
        </w:rPr>
      </w:pPr>
      <w:r w:rsidRPr="00181F0C">
        <w:rPr>
          <w:rFonts w:hAnsi="ＭＳ 明朝" w:cs="Times New Roman" w:hint="cs"/>
          <w:kern w:val="0"/>
          <w:szCs w:val="24"/>
          <w:shd w:val="clear" w:color="auto" w:fill="FFFFFF"/>
        </w:rPr>
        <w:t>代表者</w:t>
      </w:r>
      <w:r w:rsidRPr="00181F0C">
        <w:rPr>
          <w:rFonts w:hAnsi="ＭＳ 明朝" w:cs="Times New Roman" w:hint="eastAsia"/>
          <w:kern w:val="0"/>
          <w:szCs w:val="24"/>
          <w:shd w:val="clear" w:color="auto" w:fill="FFFFFF"/>
        </w:rPr>
        <w:t>職</w:t>
      </w:r>
      <w:r w:rsidRPr="00181F0C">
        <w:rPr>
          <w:rFonts w:hAnsi="ＭＳ 明朝" w:cs="Times New Roman" w:hint="cs"/>
          <w:kern w:val="0"/>
          <w:szCs w:val="24"/>
          <w:shd w:val="clear" w:color="auto" w:fill="FFFFFF"/>
        </w:rPr>
        <w:t>氏名</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line="320" w:lineRule="exact"/>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令和６年度（繰越明許費）山形県地域公共交通利便性向上等支援事業</w:t>
      </w:r>
    </w:p>
    <w:p w:rsidR="00181F0C" w:rsidRPr="00181F0C" w:rsidRDefault="00181F0C" w:rsidP="00181F0C">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遂行状況報告書</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 xml:space="preserve">令和　　</w:t>
      </w:r>
      <w:r w:rsidRPr="00181F0C">
        <w:rPr>
          <w:rFonts w:hAnsi="ＭＳ 明朝" w:cs="Times New Roman"/>
          <w:kern w:val="0"/>
          <w:szCs w:val="24"/>
          <w:shd w:val="clear" w:color="auto" w:fill="FFFFFF"/>
        </w:rPr>
        <w:t xml:space="preserve">年　</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月　</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日付け</w:t>
      </w:r>
      <w:r w:rsidRPr="00181F0C">
        <w:rPr>
          <w:rFonts w:hAnsi="ＭＳ 明朝" w:cs="Times New Roman" w:hint="eastAsia"/>
          <w:kern w:val="0"/>
          <w:szCs w:val="24"/>
          <w:shd w:val="clear" w:color="auto" w:fill="FFFFFF"/>
        </w:rPr>
        <w:t>総交</w:t>
      </w:r>
      <w:r w:rsidRPr="00181F0C">
        <w:rPr>
          <w:rFonts w:hAnsi="ＭＳ 明朝" w:cs="Times New Roman"/>
          <w:kern w:val="0"/>
          <w:szCs w:val="24"/>
          <w:shd w:val="clear" w:color="auto" w:fill="FFFFFF"/>
        </w:rPr>
        <w:t>第　　　号で補助金の交付決定の通知</w:t>
      </w:r>
      <w:r w:rsidRPr="00181F0C">
        <w:rPr>
          <w:rFonts w:hAnsi="ＭＳ 明朝" w:cs="Times New Roman" w:hint="cs"/>
          <w:kern w:val="0"/>
          <w:szCs w:val="24"/>
          <w:shd w:val="clear" w:color="auto" w:fill="FFFFFF"/>
        </w:rPr>
        <w:t>があった</w:t>
      </w:r>
      <w:r w:rsidRPr="00181F0C">
        <w:rPr>
          <w:rFonts w:hAnsi="ＭＳ 明朝" w:cs="Times New Roman"/>
          <w:kern w:val="0"/>
          <w:szCs w:val="24"/>
          <w:shd w:val="clear" w:color="auto" w:fill="FFFFFF"/>
        </w:rPr>
        <w:t>標記補助事業について、山形県補助金等の適正化</w:t>
      </w:r>
      <w:r w:rsidRPr="00181F0C">
        <w:rPr>
          <w:rFonts w:hAnsi="ＭＳ 明朝" w:cs="Times New Roman" w:hint="cs"/>
          <w:kern w:val="0"/>
          <w:szCs w:val="24"/>
          <w:shd w:val="clear" w:color="auto" w:fill="FFFFFF"/>
        </w:rPr>
        <w:t>に</w:t>
      </w:r>
      <w:r w:rsidRPr="00181F0C">
        <w:rPr>
          <w:rFonts w:hAnsi="ＭＳ 明朝" w:cs="Times New Roman"/>
          <w:kern w:val="0"/>
          <w:szCs w:val="24"/>
          <w:shd w:val="clear" w:color="auto" w:fill="FFFFFF"/>
        </w:rPr>
        <w:t>関する規則第７条第１項第２号の規定により</w:t>
      </w:r>
      <w:r w:rsidRPr="00181F0C">
        <w:rPr>
          <w:rFonts w:hAnsi="ＭＳ 明朝" w:cs="Times New Roman" w:hint="eastAsia"/>
          <w:kern w:val="0"/>
          <w:szCs w:val="24"/>
          <w:shd w:val="clear" w:color="auto" w:fill="FFFFFF"/>
        </w:rPr>
        <w:t>指示を受けたいので、下記のとおり</w:t>
      </w:r>
      <w:r w:rsidRPr="00181F0C">
        <w:rPr>
          <w:rFonts w:hAnsi="ＭＳ 明朝" w:cs="Times New Roman"/>
          <w:kern w:val="0"/>
          <w:szCs w:val="24"/>
          <w:shd w:val="clear" w:color="auto" w:fill="FFFFFF"/>
        </w:rPr>
        <w:t>報告します。</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jc w:val="center"/>
        <w:rPr>
          <w:rFonts w:hAnsi="ＭＳ 明朝" w:cs="Times New Roman"/>
          <w:kern w:val="0"/>
          <w:szCs w:val="24"/>
          <w:shd w:val="clear" w:color="auto" w:fill="FFFFFF"/>
        </w:rPr>
      </w:pPr>
      <w:r w:rsidRPr="00181F0C">
        <w:rPr>
          <w:rFonts w:hAnsi="ＭＳ 明朝" w:cs="Times New Roman"/>
          <w:kern w:val="0"/>
          <w:szCs w:val="24"/>
          <w:shd w:val="clear" w:color="auto" w:fill="FFFFFF"/>
        </w:rPr>
        <w:t>記</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１　</w:t>
      </w:r>
      <w:r w:rsidRPr="00181F0C">
        <w:rPr>
          <w:rFonts w:hAnsi="ＭＳ 明朝" w:cs="Times New Roman" w:hint="eastAsia"/>
          <w:kern w:val="0"/>
          <w:szCs w:val="24"/>
          <w:shd w:val="clear" w:color="auto" w:fill="FFFFFF"/>
        </w:rPr>
        <w:t>予定の期間内に完了しない（遂行が困難となった）理由</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２　</w:t>
      </w:r>
      <w:r w:rsidRPr="00181F0C">
        <w:rPr>
          <w:rFonts w:hAnsi="ＭＳ 明朝" w:cs="Times New Roman" w:hint="eastAsia"/>
          <w:kern w:val="0"/>
          <w:szCs w:val="24"/>
          <w:shd w:val="clear" w:color="auto" w:fill="FFFFFF"/>
        </w:rPr>
        <w:t>遂行状況と今後の見通し</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widowControl/>
        <w:jc w:val="left"/>
        <w:rPr>
          <w:rFonts w:hAnsi="ＭＳ 明朝" w:cs="Times New Roman"/>
          <w:kern w:val="0"/>
          <w:szCs w:val="24"/>
          <w:shd w:val="clear" w:color="auto" w:fill="FFFFFF"/>
        </w:rPr>
      </w:pPr>
    </w:p>
    <w:p w:rsidR="00181F0C" w:rsidRPr="00181F0C" w:rsidRDefault="00181F0C" w:rsidP="00181F0C">
      <w:pPr>
        <w:autoSpaceDE w:val="0"/>
        <w:autoSpaceDN w:val="0"/>
        <w:spacing w:line="400" w:lineRule="exact"/>
        <w:rPr>
          <w:rFonts w:hAnsi="Century" w:cs="Times New Roman"/>
          <w:szCs w:val="20"/>
          <w:shd w:val="clear" w:color="auto" w:fill="FFFFFF"/>
        </w:rPr>
      </w:pPr>
      <w:r w:rsidRPr="00181F0C">
        <w:rPr>
          <w:rFonts w:hAnsi="ＭＳ 明朝" w:cs="Times New Roman"/>
          <w:kern w:val="0"/>
          <w:szCs w:val="24"/>
          <w:shd w:val="clear" w:color="auto" w:fill="FFFFFF"/>
        </w:rPr>
        <w:br w:type="page"/>
      </w:r>
      <w:r w:rsidRPr="00181F0C">
        <w:rPr>
          <w:rFonts w:hAnsi="ＭＳ 明朝" w:cs="Times New Roman" w:hint="eastAsia"/>
          <w:szCs w:val="20"/>
          <w:shd w:val="clear" w:color="auto" w:fill="FFFFFF"/>
        </w:rPr>
        <w:lastRenderedPageBreak/>
        <w:t>規則別記様式第２号</w:t>
      </w:r>
    </w:p>
    <w:p w:rsidR="00181F0C" w:rsidRPr="00181F0C" w:rsidRDefault="00181F0C" w:rsidP="00181F0C">
      <w:pPr>
        <w:autoSpaceDE w:val="0"/>
        <w:autoSpaceDN w:val="0"/>
        <w:spacing w:line="400" w:lineRule="exact"/>
        <w:jc w:val="righ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jc w:val="right"/>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令和　　年　　月　　日</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ind w:firstLineChars="100" w:firstLine="240"/>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山形県知事　吉村　美栄子　殿</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ind w:firstLineChars="1800" w:firstLine="4320"/>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 xml:space="preserve">所在地　</w:t>
      </w:r>
    </w:p>
    <w:p w:rsidR="00181F0C" w:rsidRPr="00181F0C" w:rsidRDefault="00181F0C" w:rsidP="00181F0C">
      <w:pPr>
        <w:autoSpaceDE w:val="0"/>
        <w:autoSpaceDN w:val="0"/>
        <w:spacing w:beforeLines="50" w:before="176" w:line="400" w:lineRule="exact"/>
        <w:ind w:firstLineChars="1800" w:firstLine="4320"/>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名称</w:t>
      </w:r>
    </w:p>
    <w:p w:rsidR="00181F0C" w:rsidRPr="00181F0C" w:rsidRDefault="00181F0C" w:rsidP="00181F0C">
      <w:pPr>
        <w:autoSpaceDE w:val="0"/>
        <w:autoSpaceDN w:val="0"/>
        <w:spacing w:beforeLines="50" w:before="176" w:line="400" w:lineRule="exact"/>
        <w:ind w:firstLineChars="1800" w:firstLine="4320"/>
        <w:rPr>
          <w:rFonts w:ascii="Century" w:hAnsi="Century" w:cs="Times New Roman"/>
          <w:kern w:val="0"/>
          <w:szCs w:val="20"/>
          <w:u w:val="single"/>
          <w:shd w:val="clear" w:color="auto" w:fill="FFFFFF"/>
        </w:rPr>
      </w:pPr>
      <w:r w:rsidRPr="00181F0C">
        <w:rPr>
          <w:rFonts w:ascii="Century" w:hAnsi="Century" w:cs="Times New Roman" w:hint="eastAsia"/>
          <w:kern w:val="0"/>
          <w:szCs w:val="20"/>
          <w:shd w:val="clear" w:color="auto" w:fill="FFFFFF"/>
        </w:rPr>
        <w:t>代表者職氏名</w:t>
      </w:r>
      <w:r w:rsidRPr="00181F0C">
        <w:rPr>
          <w:rFonts w:ascii="Century" w:hAnsi="Century" w:cs="Times New Roman" w:hint="eastAsia"/>
          <w:kern w:val="0"/>
          <w:szCs w:val="20"/>
          <w:shd w:val="clear" w:color="auto" w:fill="FFFFFF"/>
        </w:rPr>
        <w:t xml:space="preserve"> </w:t>
      </w:r>
      <w:r w:rsidRPr="00181F0C">
        <w:rPr>
          <w:rFonts w:ascii="Century" w:hAnsi="Century" w:cs="Times New Roman"/>
          <w:kern w:val="0"/>
          <w:szCs w:val="20"/>
          <w:shd w:val="clear" w:color="auto" w:fill="FFFFFF"/>
        </w:rPr>
        <w:t xml:space="preserve">                                   </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ind w:firstLineChars="300" w:firstLine="720"/>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令和６年度（繰越明許費）山形県地域公共交通利便性向上等支援事業</w:t>
      </w:r>
    </w:p>
    <w:p w:rsidR="00181F0C" w:rsidRPr="00181F0C" w:rsidRDefault="00181F0C" w:rsidP="00181F0C">
      <w:pPr>
        <w:autoSpaceDE w:val="0"/>
        <w:autoSpaceDN w:val="0"/>
        <w:spacing w:line="400" w:lineRule="exact"/>
        <w:ind w:firstLineChars="300" w:firstLine="720"/>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実績報告書</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ind w:leftChars="14" w:left="34" w:firstLineChars="100" w:firstLine="240"/>
        <w:jc w:val="left"/>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令和　　年　　月　　日付総交第　　号をもって令和６年度（繰越明許費）山形県地域公共交通利便性向上等支援事業費補助金の交付の決定の通知があった山形県地域公共交通利便性向上等支援事業について、山形県補助金等の適正化に関する規則第</w:t>
      </w:r>
      <w:r w:rsidRPr="00181F0C">
        <w:rPr>
          <w:rFonts w:hAnsi="ＭＳ 明朝" w:cs="Times New Roman" w:hint="eastAsia"/>
          <w:kern w:val="0"/>
          <w:szCs w:val="20"/>
          <w:shd w:val="clear" w:color="auto" w:fill="FFFFFF"/>
        </w:rPr>
        <w:t>14</w:t>
      </w:r>
      <w:r w:rsidRPr="00181F0C">
        <w:rPr>
          <w:rFonts w:ascii="Century" w:hAnsi="Century" w:cs="Times New Roman" w:hint="eastAsia"/>
          <w:kern w:val="0"/>
          <w:szCs w:val="20"/>
          <w:shd w:val="clear" w:color="auto" w:fill="FFFFFF"/>
        </w:rPr>
        <w:t>条の規定により、その実績を関係書類を添付して報告します。</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widowControl/>
        <w:jc w:val="left"/>
        <w:rPr>
          <w:rFonts w:hAnsi="ＭＳ 明朝" w:cs="Times New Roman"/>
          <w:kern w:val="0"/>
          <w:szCs w:val="20"/>
          <w:shd w:val="clear" w:color="auto" w:fill="FFFFFF"/>
        </w:rPr>
      </w:pPr>
      <w:r w:rsidRPr="00181F0C">
        <w:rPr>
          <w:rFonts w:hAnsi="ＭＳ 明朝" w:cs="Times New Roman"/>
          <w:kern w:val="0"/>
          <w:szCs w:val="20"/>
          <w:shd w:val="clear" w:color="auto" w:fill="FFFFFF"/>
        </w:rPr>
        <w:br w:type="page"/>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別記様式第６号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center"/>
        <w:rPr>
          <w:rFonts w:hAnsi="Century" w:cs="Times New Roman"/>
          <w:szCs w:val="24"/>
        </w:rPr>
      </w:pPr>
      <w:r w:rsidRPr="00181F0C">
        <w:rPr>
          <w:rFonts w:hAnsi="Century" w:cs="Times New Roman"/>
          <w:szCs w:val="24"/>
        </w:rPr>
        <w:t>事業</w:t>
      </w:r>
      <w:r w:rsidRPr="00181F0C">
        <w:rPr>
          <w:rFonts w:hAnsi="Century" w:cs="Times New Roman" w:hint="eastAsia"/>
          <w:szCs w:val="24"/>
        </w:rPr>
        <w:t>実績</w:t>
      </w:r>
      <w:r w:rsidRPr="00181F0C">
        <w:rPr>
          <w:rFonts w:hAnsi="Century" w:cs="Times New Roman"/>
          <w:szCs w:val="24"/>
        </w:rPr>
        <w:t>書</w:t>
      </w:r>
    </w:p>
    <w:p w:rsidR="00B306FE" w:rsidRDefault="00B306FE" w:rsidP="00181F0C">
      <w:pPr>
        <w:autoSpaceDE w:val="0"/>
        <w:autoSpaceDN w:val="0"/>
        <w:spacing w:afterLines="50" w:after="176"/>
        <w:rPr>
          <w:rFonts w:hAnsi="ＭＳ 明朝" w:cs="Times New Roman"/>
          <w:kern w:val="0"/>
          <w:szCs w:val="24"/>
          <w:shd w:val="clear" w:color="auto" w:fill="FFFFFF"/>
        </w:rPr>
      </w:pPr>
    </w:p>
    <w:p w:rsidR="00181F0C" w:rsidRPr="00CD500E" w:rsidRDefault="00181F0C" w:rsidP="00181F0C">
      <w:pPr>
        <w:autoSpaceDE w:val="0"/>
        <w:autoSpaceDN w:val="0"/>
        <w:spacing w:afterLines="50" w:after="176"/>
        <w:rPr>
          <w:rFonts w:hAnsi="ＭＳ 明朝" w:cs="Times New Roman"/>
          <w:kern w:val="0"/>
          <w:szCs w:val="24"/>
          <w:shd w:val="clear" w:color="auto" w:fill="FFFFFF"/>
        </w:rPr>
      </w:pPr>
      <w:r w:rsidRPr="00CD500E">
        <w:rPr>
          <w:rFonts w:hAnsi="ＭＳ 明朝" w:cs="Times New Roman" w:hint="eastAsia"/>
          <w:kern w:val="0"/>
          <w:szCs w:val="24"/>
          <w:shd w:val="clear" w:color="auto" w:fill="FFFFFF"/>
        </w:rPr>
        <w:t xml:space="preserve">１　</w:t>
      </w:r>
      <w:r w:rsidR="00B306FE">
        <w:rPr>
          <w:rFonts w:hAnsi="ＭＳ 明朝" w:cs="Times New Roman" w:hint="eastAsia"/>
          <w:kern w:val="0"/>
          <w:szCs w:val="24"/>
          <w:shd w:val="clear" w:color="auto" w:fill="FFFFFF"/>
        </w:rPr>
        <w:t>事業者名</w:t>
      </w:r>
    </w:p>
    <w:p w:rsidR="00181F0C" w:rsidRDefault="00181F0C" w:rsidP="00181F0C">
      <w:pPr>
        <w:autoSpaceDE w:val="0"/>
        <w:autoSpaceDN w:val="0"/>
        <w:rPr>
          <w:rFonts w:hAnsi="ＭＳ 明朝" w:cs="Times New Roman"/>
          <w:kern w:val="0"/>
          <w:szCs w:val="24"/>
          <w:shd w:val="clear" w:color="auto" w:fill="FFFFFF"/>
        </w:rPr>
      </w:pPr>
    </w:p>
    <w:p w:rsidR="00B306FE" w:rsidRPr="00CD500E" w:rsidRDefault="00B306FE" w:rsidP="00181F0C">
      <w:pPr>
        <w:autoSpaceDE w:val="0"/>
        <w:autoSpaceDN w:val="0"/>
        <w:rPr>
          <w:rFonts w:hAnsi="ＭＳ 明朝" w:cs="Times New Roman"/>
          <w:kern w:val="0"/>
          <w:szCs w:val="24"/>
          <w:shd w:val="clear" w:color="auto" w:fill="FFFFFF"/>
        </w:rPr>
      </w:pPr>
    </w:p>
    <w:p w:rsidR="00181F0C" w:rsidRDefault="00B306FE" w:rsidP="00181F0C">
      <w:pPr>
        <w:autoSpaceDE w:val="0"/>
        <w:autoSpaceDN w:val="0"/>
        <w:spacing w:afterLines="50" w:after="176"/>
      </w:pPr>
      <w:r>
        <w:rPr>
          <w:rFonts w:hint="eastAsia"/>
        </w:rPr>
        <w:t>２　補助事業の実績</w:t>
      </w:r>
    </w:p>
    <w:tbl>
      <w:tblPr>
        <w:tblW w:w="890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512"/>
        <w:gridCol w:w="6816"/>
      </w:tblGrid>
      <w:tr w:rsidR="00181F0C" w:rsidTr="00181F0C">
        <w:trPr>
          <w:trHeight w:val="408"/>
        </w:trPr>
        <w:tc>
          <w:tcPr>
            <w:tcW w:w="2088" w:type="dxa"/>
            <w:gridSpan w:val="2"/>
            <w:vAlign w:val="center"/>
          </w:tcPr>
          <w:p w:rsidR="00181F0C" w:rsidRDefault="00181F0C" w:rsidP="00181F0C">
            <w:pPr>
              <w:autoSpaceDE w:val="0"/>
              <w:autoSpaceDN w:val="0"/>
              <w:jc w:val="distribute"/>
            </w:pPr>
            <w:r>
              <w:rPr>
                <w:rFonts w:hint="eastAsia"/>
              </w:rPr>
              <w:t>事業区分</w:t>
            </w:r>
          </w:p>
        </w:tc>
        <w:tc>
          <w:tcPr>
            <w:tcW w:w="6816" w:type="dxa"/>
            <w:vAlign w:val="center"/>
          </w:tcPr>
          <w:p w:rsidR="00181F0C" w:rsidRDefault="00181F0C" w:rsidP="00181F0C">
            <w:pPr>
              <w:autoSpaceDE w:val="0"/>
              <w:autoSpaceDN w:val="0"/>
            </w:pPr>
          </w:p>
        </w:tc>
      </w:tr>
      <w:tr w:rsidR="00181F0C" w:rsidTr="00181F0C">
        <w:trPr>
          <w:trHeight w:val="417"/>
        </w:trPr>
        <w:tc>
          <w:tcPr>
            <w:tcW w:w="2088" w:type="dxa"/>
            <w:gridSpan w:val="2"/>
            <w:vAlign w:val="center"/>
          </w:tcPr>
          <w:p w:rsidR="00181F0C" w:rsidRDefault="00181F0C" w:rsidP="00181F0C">
            <w:pPr>
              <w:autoSpaceDE w:val="0"/>
              <w:autoSpaceDN w:val="0"/>
              <w:jc w:val="distribute"/>
            </w:pPr>
            <w:r>
              <w:rPr>
                <w:rFonts w:hint="eastAsia"/>
              </w:rPr>
              <w:t>事業内容</w:t>
            </w:r>
          </w:p>
        </w:tc>
        <w:tc>
          <w:tcPr>
            <w:tcW w:w="6816" w:type="dxa"/>
            <w:vAlign w:val="center"/>
          </w:tcPr>
          <w:p w:rsidR="00181F0C" w:rsidRDefault="00181F0C" w:rsidP="00181F0C">
            <w:pPr>
              <w:autoSpaceDE w:val="0"/>
              <w:autoSpaceDN w:val="0"/>
            </w:pPr>
          </w:p>
        </w:tc>
      </w:tr>
      <w:tr w:rsidR="00181F0C" w:rsidTr="00181F0C">
        <w:trPr>
          <w:trHeight w:val="1633"/>
        </w:trPr>
        <w:tc>
          <w:tcPr>
            <w:tcW w:w="576" w:type="dxa"/>
            <w:vMerge w:val="restart"/>
            <w:vAlign w:val="center"/>
          </w:tcPr>
          <w:p w:rsidR="00181F0C" w:rsidRDefault="00181F0C" w:rsidP="00181F0C">
            <w:pPr>
              <w:autoSpaceDE w:val="0"/>
              <w:autoSpaceDN w:val="0"/>
              <w:jc w:val="center"/>
            </w:pPr>
            <w:r>
              <w:rPr>
                <w:rFonts w:hint="eastAsia"/>
              </w:rPr>
              <w:t>具体的な内容</w:t>
            </w:r>
          </w:p>
        </w:tc>
        <w:tc>
          <w:tcPr>
            <w:tcW w:w="1512" w:type="dxa"/>
            <w:vAlign w:val="center"/>
          </w:tcPr>
          <w:p w:rsidR="00181F0C" w:rsidRDefault="00B306FE" w:rsidP="00181F0C">
            <w:pPr>
              <w:autoSpaceDE w:val="0"/>
              <w:autoSpaceDN w:val="0"/>
              <w:jc w:val="left"/>
            </w:pPr>
            <w:r>
              <w:rPr>
                <w:rFonts w:hint="eastAsia"/>
              </w:rPr>
              <w:t>事業に取り組んだ</w:t>
            </w:r>
            <w:r w:rsidR="00181F0C">
              <w:rPr>
                <w:rFonts w:hint="eastAsia"/>
              </w:rPr>
              <w:t>背景</w:t>
            </w:r>
          </w:p>
        </w:tc>
        <w:tc>
          <w:tcPr>
            <w:tcW w:w="6816" w:type="dxa"/>
            <w:vAlign w:val="center"/>
          </w:tcPr>
          <w:p w:rsidR="00181F0C" w:rsidRDefault="00181F0C" w:rsidP="00181F0C">
            <w:pPr>
              <w:autoSpaceDE w:val="0"/>
              <w:autoSpaceDN w:val="0"/>
            </w:pPr>
          </w:p>
        </w:tc>
      </w:tr>
      <w:tr w:rsidR="00181F0C" w:rsidTr="00181F0C">
        <w:trPr>
          <w:trHeight w:val="1826"/>
        </w:trPr>
        <w:tc>
          <w:tcPr>
            <w:tcW w:w="576" w:type="dxa"/>
            <w:vMerge/>
            <w:vAlign w:val="center"/>
          </w:tcPr>
          <w:p w:rsidR="00181F0C" w:rsidRDefault="00181F0C" w:rsidP="00181F0C">
            <w:pPr>
              <w:autoSpaceDE w:val="0"/>
              <w:autoSpaceDN w:val="0"/>
            </w:pPr>
          </w:p>
        </w:tc>
        <w:tc>
          <w:tcPr>
            <w:tcW w:w="1512" w:type="dxa"/>
            <w:vAlign w:val="center"/>
          </w:tcPr>
          <w:p w:rsidR="00181F0C" w:rsidRDefault="00181F0C" w:rsidP="00181F0C">
            <w:pPr>
              <w:autoSpaceDE w:val="0"/>
              <w:autoSpaceDN w:val="0"/>
              <w:jc w:val="left"/>
            </w:pPr>
            <w:r>
              <w:rPr>
                <w:rFonts w:hint="eastAsia"/>
              </w:rPr>
              <w:t>事業の実施内容の詳細</w:t>
            </w:r>
          </w:p>
        </w:tc>
        <w:tc>
          <w:tcPr>
            <w:tcW w:w="6816" w:type="dxa"/>
            <w:vAlign w:val="center"/>
          </w:tcPr>
          <w:p w:rsidR="00181F0C" w:rsidRDefault="00181F0C" w:rsidP="00181F0C">
            <w:pPr>
              <w:autoSpaceDE w:val="0"/>
              <w:autoSpaceDN w:val="0"/>
            </w:pPr>
          </w:p>
        </w:tc>
      </w:tr>
      <w:tr w:rsidR="00181F0C" w:rsidTr="00181F0C">
        <w:trPr>
          <w:trHeight w:val="1632"/>
        </w:trPr>
        <w:tc>
          <w:tcPr>
            <w:tcW w:w="576" w:type="dxa"/>
            <w:vMerge/>
            <w:vAlign w:val="center"/>
          </w:tcPr>
          <w:p w:rsidR="00181F0C" w:rsidRDefault="00181F0C" w:rsidP="00181F0C">
            <w:pPr>
              <w:autoSpaceDE w:val="0"/>
              <w:autoSpaceDN w:val="0"/>
            </w:pPr>
          </w:p>
        </w:tc>
        <w:tc>
          <w:tcPr>
            <w:tcW w:w="1512" w:type="dxa"/>
            <w:vAlign w:val="center"/>
          </w:tcPr>
          <w:p w:rsidR="00181F0C" w:rsidRDefault="00181F0C" w:rsidP="00B306FE">
            <w:pPr>
              <w:autoSpaceDE w:val="0"/>
              <w:autoSpaceDN w:val="0"/>
              <w:jc w:val="left"/>
            </w:pPr>
            <w:r>
              <w:rPr>
                <w:rFonts w:hint="eastAsia"/>
              </w:rPr>
              <w:t>事業の実施による効果</w:t>
            </w:r>
          </w:p>
          <w:p w:rsidR="00B306FE" w:rsidRDefault="00B306FE" w:rsidP="00B306FE">
            <w:pPr>
              <w:autoSpaceDE w:val="0"/>
              <w:autoSpaceDN w:val="0"/>
              <w:jc w:val="left"/>
            </w:pPr>
            <w:r>
              <w:rPr>
                <w:rFonts w:hint="eastAsia"/>
              </w:rPr>
              <w:t>（見込み）</w:t>
            </w:r>
          </w:p>
        </w:tc>
        <w:tc>
          <w:tcPr>
            <w:tcW w:w="6816" w:type="dxa"/>
            <w:vAlign w:val="center"/>
          </w:tcPr>
          <w:p w:rsidR="00181F0C" w:rsidRDefault="00181F0C" w:rsidP="00181F0C">
            <w:pPr>
              <w:autoSpaceDE w:val="0"/>
              <w:autoSpaceDN w:val="0"/>
            </w:pPr>
          </w:p>
        </w:tc>
      </w:tr>
      <w:tr w:rsidR="00181F0C" w:rsidTr="00181F0C">
        <w:trPr>
          <w:trHeight w:val="492"/>
        </w:trPr>
        <w:tc>
          <w:tcPr>
            <w:tcW w:w="2088" w:type="dxa"/>
            <w:gridSpan w:val="2"/>
            <w:vAlign w:val="center"/>
          </w:tcPr>
          <w:p w:rsidR="00181F0C" w:rsidRDefault="00181F0C" w:rsidP="00360D86">
            <w:pPr>
              <w:autoSpaceDE w:val="0"/>
              <w:autoSpaceDN w:val="0"/>
              <w:jc w:val="distribute"/>
            </w:pPr>
            <w:r>
              <w:rPr>
                <w:rFonts w:hint="eastAsia"/>
              </w:rPr>
              <w:t>事業完了日</w:t>
            </w:r>
          </w:p>
        </w:tc>
        <w:tc>
          <w:tcPr>
            <w:tcW w:w="6816" w:type="dxa"/>
            <w:vAlign w:val="center"/>
          </w:tcPr>
          <w:p w:rsidR="00181F0C" w:rsidRDefault="00181F0C" w:rsidP="00181F0C">
            <w:pPr>
              <w:autoSpaceDE w:val="0"/>
              <w:autoSpaceDN w:val="0"/>
            </w:pPr>
            <w:r>
              <w:rPr>
                <w:rFonts w:hint="eastAsia"/>
              </w:rPr>
              <w:t>令和　　年　　月　　日</w:t>
            </w:r>
          </w:p>
        </w:tc>
      </w:tr>
    </w:tbl>
    <w:p w:rsidR="00181F0C" w:rsidRDefault="00181F0C" w:rsidP="00181F0C">
      <w:pPr>
        <w:autoSpaceDE w:val="0"/>
        <w:autoSpaceDN w:val="0"/>
        <w:spacing w:beforeLines="50" w:before="176" w:line="280" w:lineRule="exact"/>
        <w:rPr>
          <w:sz w:val="22"/>
        </w:rPr>
      </w:pPr>
      <w:r>
        <w:rPr>
          <w:rFonts w:hint="eastAsia"/>
        </w:rPr>
        <w:t xml:space="preserve">　</w:t>
      </w:r>
      <w:r w:rsidRPr="008B0F18">
        <w:rPr>
          <w:rFonts w:hint="eastAsia"/>
          <w:sz w:val="22"/>
        </w:rPr>
        <w:t>（注）１　「事業区分」及び「事業内容」欄には、「令和６年度（繰越明許費）山形県地</w:t>
      </w:r>
    </w:p>
    <w:p w:rsidR="00181F0C" w:rsidRDefault="00181F0C" w:rsidP="00181F0C">
      <w:pPr>
        <w:autoSpaceDE w:val="0"/>
        <w:autoSpaceDN w:val="0"/>
        <w:spacing w:line="280" w:lineRule="exact"/>
        <w:ind w:firstLineChars="500" w:firstLine="1100"/>
        <w:rPr>
          <w:sz w:val="22"/>
        </w:rPr>
      </w:pPr>
      <w:r w:rsidRPr="008B0F18">
        <w:rPr>
          <w:rFonts w:hint="eastAsia"/>
          <w:sz w:val="22"/>
        </w:rPr>
        <w:t>域公共交通利便性向上等支援事業費補助金交付要綱」の別表から該当するものを</w:t>
      </w:r>
    </w:p>
    <w:p w:rsidR="00181F0C" w:rsidRPr="008B0F18" w:rsidRDefault="00181F0C" w:rsidP="00181F0C">
      <w:pPr>
        <w:autoSpaceDE w:val="0"/>
        <w:autoSpaceDN w:val="0"/>
        <w:spacing w:line="280" w:lineRule="exact"/>
        <w:ind w:firstLineChars="500" w:firstLine="1100"/>
        <w:rPr>
          <w:sz w:val="22"/>
        </w:rPr>
      </w:pPr>
      <w:r w:rsidRPr="008B0F18">
        <w:rPr>
          <w:rFonts w:hint="eastAsia"/>
          <w:sz w:val="22"/>
        </w:rPr>
        <w:t>記載すること。</w:t>
      </w:r>
    </w:p>
    <w:p w:rsidR="00181F0C" w:rsidRPr="008B0F18" w:rsidRDefault="00181F0C" w:rsidP="00181F0C">
      <w:pPr>
        <w:autoSpaceDE w:val="0"/>
        <w:autoSpaceDN w:val="0"/>
        <w:spacing w:line="280" w:lineRule="exact"/>
        <w:rPr>
          <w:sz w:val="22"/>
        </w:rPr>
      </w:pPr>
      <w:r>
        <w:rPr>
          <w:rFonts w:hint="eastAsia"/>
          <w:sz w:val="22"/>
        </w:rPr>
        <w:t xml:space="preserve">　　　　</w:t>
      </w:r>
      <w:r w:rsidRPr="008B0F18">
        <w:rPr>
          <w:rFonts w:hint="eastAsia"/>
          <w:sz w:val="22"/>
        </w:rPr>
        <w:t>２　「事業の実施による効果</w:t>
      </w:r>
      <w:r w:rsidR="00B306FE">
        <w:rPr>
          <w:rFonts w:hint="eastAsia"/>
          <w:sz w:val="22"/>
        </w:rPr>
        <w:t>（見込み）</w:t>
      </w:r>
      <w:r w:rsidRPr="008B0F18">
        <w:rPr>
          <w:rFonts w:hint="eastAsia"/>
          <w:sz w:val="22"/>
        </w:rPr>
        <w:t>」</w:t>
      </w:r>
      <w:r>
        <w:rPr>
          <w:rFonts w:hint="eastAsia"/>
          <w:sz w:val="22"/>
        </w:rPr>
        <w:t>について</w:t>
      </w:r>
      <w:r w:rsidRPr="008B0F18">
        <w:rPr>
          <w:rFonts w:hint="eastAsia"/>
          <w:sz w:val="22"/>
        </w:rPr>
        <w:t>は、可能な限り数値で表すこと。</w:t>
      </w:r>
    </w:p>
    <w:p w:rsidR="00181F0C" w:rsidRDefault="00181F0C" w:rsidP="00181F0C">
      <w:pPr>
        <w:autoSpaceDE w:val="0"/>
        <w:autoSpaceDN w:val="0"/>
        <w:spacing w:line="280" w:lineRule="exact"/>
        <w:rPr>
          <w:sz w:val="22"/>
        </w:rPr>
      </w:pPr>
      <w:r>
        <w:rPr>
          <w:rFonts w:hint="eastAsia"/>
          <w:sz w:val="22"/>
        </w:rPr>
        <w:t xml:space="preserve">　　　　</w:t>
      </w:r>
      <w:r w:rsidRPr="008B0F18">
        <w:rPr>
          <w:rFonts w:hint="eastAsia"/>
          <w:sz w:val="22"/>
        </w:rPr>
        <w:t>３　複数の事業を実施</w:t>
      </w:r>
      <w:r w:rsidR="00B306FE">
        <w:rPr>
          <w:rFonts w:hint="eastAsia"/>
          <w:sz w:val="22"/>
        </w:rPr>
        <w:t>した</w:t>
      </w:r>
      <w:r w:rsidRPr="008B0F18">
        <w:rPr>
          <w:rFonts w:hint="eastAsia"/>
          <w:sz w:val="22"/>
        </w:rPr>
        <w:t>場合は、表をコピーするなどし、それぞれについて記載</w:t>
      </w:r>
    </w:p>
    <w:p w:rsidR="00181F0C" w:rsidRDefault="00181F0C" w:rsidP="00181F0C">
      <w:pPr>
        <w:autoSpaceDE w:val="0"/>
        <w:autoSpaceDN w:val="0"/>
        <w:spacing w:line="280" w:lineRule="exact"/>
        <w:ind w:firstLineChars="500" w:firstLine="1100"/>
        <w:rPr>
          <w:sz w:val="22"/>
        </w:rPr>
      </w:pPr>
      <w:r w:rsidRPr="008B0F18">
        <w:rPr>
          <w:rFonts w:hint="eastAsia"/>
          <w:sz w:val="22"/>
        </w:rPr>
        <w:t>すること。</w:t>
      </w:r>
    </w:p>
    <w:p w:rsidR="00B306FE" w:rsidRPr="00B306FE" w:rsidRDefault="00B306FE" w:rsidP="00B306FE">
      <w:pPr>
        <w:autoSpaceDE w:val="0"/>
        <w:autoSpaceDN w:val="0"/>
        <w:spacing w:line="280" w:lineRule="exact"/>
        <w:rPr>
          <w:sz w:val="22"/>
        </w:rPr>
      </w:pPr>
      <w:r>
        <w:rPr>
          <w:rFonts w:hint="eastAsia"/>
          <w:sz w:val="22"/>
        </w:rPr>
        <w:t xml:space="preserve">　　　　４　</w:t>
      </w:r>
      <w:r w:rsidRPr="00B306FE">
        <w:rPr>
          <w:rFonts w:hint="eastAsia"/>
          <w:sz w:val="22"/>
        </w:rPr>
        <w:t>事業の実施を証する</w:t>
      </w:r>
      <w:r w:rsidR="00181F0C" w:rsidRPr="00B306FE">
        <w:rPr>
          <w:rFonts w:hint="eastAsia"/>
          <w:sz w:val="22"/>
        </w:rPr>
        <w:t>書類</w:t>
      </w:r>
      <w:r w:rsidRPr="00B306FE">
        <w:rPr>
          <w:rFonts w:hint="eastAsia"/>
          <w:sz w:val="22"/>
        </w:rPr>
        <w:t>（契約書等）の写し及び写真（成果品がチラシ等の印</w:t>
      </w:r>
    </w:p>
    <w:p w:rsidR="00B306FE" w:rsidRDefault="00B306FE" w:rsidP="00B306FE">
      <w:pPr>
        <w:autoSpaceDE w:val="0"/>
        <w:autoSpaceDN w:val="0"/>
        <w:ind w:firstLineChars="500" w:firstLine="1100"/>
      </w:pPr>
      <w:r w:rsidRPr="00B306FE">
        <w:rPr>
          <w:rFonts w:hint="eastAsia"/>
          <w:sz w:val="22"/>
        </w:rPr>
        <w:t>刷物である場合は現物</w:t>
      </w:r>
      <w:r w:rsidR="00DF29B8">
        <w:rPr>
          <w:rFonts w:hint="eastAsia"/>
          <w:sz w:val="22"/>
        </w:rPr>
        <w:t>）</w:t>
      </w:r>
      <w:r>
        <w:rPr>
          <w:rFonts w:hint="eastAsia"/>
          <w:sz w:val="22"/>
        </w:rPr>
        <w:t>を添付すること。</w:t>
      </w:r>
    </w:p>
    <w:p w:rsidR="00181F0C" w:rsidRDefault="00181F0C" w:rsidP="00B306FE">
      <w:pPr>
        <w:autoSpaceDE w:val="0"/>
        <w:autoSpaceDN w:val="0"/>
        <w:ind w:firstLineChars="100" w:firstLine="240"/>
        <w:sectPr w:rsidR="00181F0C" w:rsidSect="00FB4770">
          <w:pgSz w:w="11906" w:h="16838" w:code="9"/>
          <w:pgMar w:top="1134" w:right="1418" w:bottom="1134" w:left="1418" w:header="851" w:footer="992" w:gutter="0"/>
          <w:cols w:space="425"/>
          <w:docGrid w:type="linesAndChars" w:linePitch="352"/>
        </w:sectPr>
      </w:pPr>
    </w:p>
    <w:p w:rsidR="00181F0C" w:rsidRDefault="00181F0C" w:rsidP="00181F0C">
      <w:pPr>
        <w:autoSpaceDE w:val="0"/>
        <w:autoSpaceDN w:val="0"/>
      </w:pPr>
      <w:r>
        <w:rPr>
          <w:rFonts w:hint="eastAsia"/>
        </w:rPr>
        <w:lastRenderedPageBreak/>
        <w:t>３　補助金所要額計算</w:t>
      </w:r>
    </w:p>
    <w:p w:rsidR="00181F0C" w:rsidRDefault="00181F0C" w:rsidP="00181F0C">
      <w:pPr>
        <w:autoSpaceDE w:val="0"/>
        <w:autoSpaceDN w:val="0"/>
        <w:ind w:firstLineChars="3200" w:firstLine="7680"/>
        <w:jc w:val="right"/>
      </w:pPr>
      <w:r>
        <w:rPr>
          <w:rFonts w:hint="eastAsia"/>
        </w:rPr>
        <w:t>（単位：円）</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1890"/>
        <w:gridCol w:w="1890"/>
        <w:gridCol w:w="1890"/>
        <w:gridCol w:w="1890"/>
        <w:gridCol w:w="1890"/>
        <w:gridCol w:w="1890"/>
      </w:tblGrid>
      <w:tr w:rsidR="00181F0C" w:rsidRPr="00E20522" w:rsidTr="00181F0C">
        <w:trPr>
          <w:trHeight w:val="330"/>
        </w:trPr>
        <w:tc>
          <w:tcPr>
            <w:tcW w:w="1276" w:type="dxa"/>
            <w:tcBorders>
              <w:top w:val="single" w:sz="4" w:space="0" w:color="auto"/>
              <w:bottom w:val="nil"/>
            </w:tcBorders>
          </w:tcPr>
          <w:p w:rsidR="00181F0C" w:rsidRPr="00241586" w:rsidRDefault="00181F0C" w:rsidP="00181F0C">
            <w:pPr>
              <w:autoSpaceDE w:val="0"/>
              <w:autoSpaceDN w:val="0"/>
              <w:spacing w:line="280" w:lineRule="exact"/>
              <w:rPr>
                <w:szCs w:val="24"/>
              </w:rPr>
            </w:pPr>
          </w:p>
        </w:tc>
        <w:tc>
          <w:tcPr>
            <w:tcW w:w="1843" w:type="dxa"/>
            <w:tcBorders>
              <w:top w:val="single" w:sz="4" w:space="0" w:color="auto"/>
              <w:bottom w:val="nil"/>
            </w:tcBorders>
          </w:tcPr>
          <w:p w:rsidR="00181F0C" w:rsidRPr="00241586" w:rsidRDefault="00181F0C" w:rsidP="00181F0C">
            <w:pPr>
              <w:autoSpaceDE w:val="0"/>
              <w:autoSpaceDN w:val="0"/>
              <w:spacing w:line="280" w:lineRule="exact"/>
              <w:rPr>
                <w:szCs w:val="24"/>
              </w:rPr>
            </w:pPr>
          </w:p>
        </w:tc>
        <w:tc>
          <w:tcPr>
            <w:tcW w:w="1890" w:type="dxa"/>
            <w:tcBorders>
              <w:top w:val="single" w:sz="4" w:space="0" w:color="auto"/>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(A)</w:t>
            </w:r>
          </w:p>
        </w:tc>
        <w:tc>
          <w:tcPr>
            <w:tcW w:w="1890" w:type="dxa"/>
            <w:tcBorders>
              <w:top w:val="single" w:sz="4" w:space="0" w:color="auto"/>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(B)</w:t>
            </w:r>
          </w:p>
        </w:tc>
        <w:tc>
          <w:tcPr>
            <w:tcW w:w="1890" w:type="dxa"/>
            <w:tcBorders>
              <w:top w:val="single" w:sz="4" w:space="0" w:color="auto"/>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(C)</w:t>
            </w:r>
          </w:p>
        </w:tc>
        <w:tc>
          <w:tcPr>
            <w:tcW w:w="1890" w:type="dxa"/>
            <w:tcBorders>
              <w:top w:val="single" w:sz="4" w:space="0" w:color="auto"/>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(D)</w:t>
            </w:r>
          </w:p>
        </w:tc>
        <w:tc>
          <w:tcPr>
            <w:tcW w:w="1890" w:type="dxa"/>
            <w:tcBorders>
              <w:top w:val="single" w:sz="4" w:space="0" w:color="auto"/>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(E)</w:t>
            </w:r>
          </w:p>
        </w:tc>
        <w:tc>
          <w:tcPr>
            <w:tcW w:w="1890" w:type="dxa"/>
            <w:tcBorders>
              <w:top w:val="single" w:sz="4" w:space="0" w:color="auto"/>
              <w:bottom w:val="nil"/>
            </w:tcBorders>
          </w:tcPr>
          <w:p w:rsidR="00181F0C" w:rsidRPr="00241586" w:rsidRDefault="00181F0C" w:rsidP="00181F0C">
            <w:pPr>
              <w:autoSpaceDE w:val="0"/>
              <w:autoSpaceDN w:val="0"/>
              <w:spacing w:line="280" w:lineRule="exact"/>
              <w:jc w:val="center"/>
              <w:rPr>
                <w:szCs w:val="24"/>
              </w:rPr>
            </w:pPr>
            <w:r>
              <w:rPr>
                <w:rFonts w:hint="eastAsia"/>
                <w:szCs w:val="24"/>
              </w:rPr>
              <w:t>(F)</w:t>
            </w:r>
          </w:p>
        </w:tc>
      </w:tr>
      <w:tr w:rsidR="00181F0C" w:rsidRPr="00E20522" w:rsidTr="00E23B40">
        <w:trPr>
          <w:trHeight w:val="315"/>
        </w:trPr>
        <w:tc>
          <w:tcPr>
            <w:tcW w:w="1276" w:type="dxa"/>
            <w:tcBorders>
              <w:top w:val="nil"/>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事業区分</w:t>
            </w:r>
          </w:p>
        </w:tc>
        <w:tc>
          <w:tcPr>
            <w:tcW w:w="1843" w:type="dxa"/>
            <w:tcBorders>
              <w:top w:val="nil"/>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経費区分</w:t>
            </w:r>
          </w:p>
        </w:tc>
        <w:tc>
          <w:tcPr>
            <w:tcW w:w="1890" w:type="dxa"/>
            <w:tcBorders>
              <w:top w:val="nil"/>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補助対象経費</w:t>
            </w:r>
          </w:p>
          <w:p w:rsidR="00181F0C" w:rsidRPr="00D64309" w:rsidRDefault="00181F0C" w:rsidP="00181F0C">
            <w:pPr>
              <w:autoSpaceDE w:val="0"/>
              <w:autoSpaceDN w:val="0"/>
              <w:spacing w:line="280" w:lineRule="exact"/>
              <w:jc w:val="center"/>
              <w:rPr>
                <w:sz w:val="22"/>
              </w:rPr>
            </w:pPr>
            <w:r w:rsidRPr="00D64309">
              <w:rPr>
                <w:rFonts w:hint="eastAsia"/>
                <w:sz w:val="22"/>
              </w:rPr>
              <w:t>（税抜）</w:t>
            </w:r>
          </w:p>
        </w:tc>
        <w:tc>
          <w:tcPr>
            <w:tcW w:w="1890" w:type="dxa"/>
            <w:tcBorders>
              <w:top w:val="nil"/>
              <w:bottom w:val="single" w:sz="4" w:space="0" w:color="auto"/>
            </w:tcBorders>
          </w:tcPr>
          <w:p w:rsidR="00181F0C" w:rsidRPr="00241586" w:rsidRDefault="00181F0C" w:rsidP="00181F0C">
            <w:pPr>
              <w:autoSpaceDE w:val="0"/>
              <w:autoSpaceDN w:val="0"/>
              <w:spacing w:line="280" w:lineRule="exact"/>
              <w:ind w:leftChars="-100" w:left="-240" w:rightChars="-100" w:right="-240"/>
              <w:jc w:val="center"/>
              <w:rPr>
                <w:szCs w:val="24"/>
              </w:rPr>
            </w:pPr>
            <w:r w:rsidRPr="00241586">
              <w:rPr>
                <w:rFonts w:hint="eastAsia"/>
                <w:szCs w:val="24"/>
              </w:rPr>
              <w:t>国からの</w:t>
            </w:r>
          </w:p>
          <w:p w:rsidR="00181F0C" w:rsidRPr="00241586" w:rsidRDefault="00181F0C" w:rsidP="00DF29B8">
            <w:pPr>
              <w:autoSpaceDE w:val="0"/>
              <w:autoSpaceDN w:val="0"/>
              <w:spacing w:line="280" w:lineRule="exact"/>
              <w:ind w:leftChars="-100" w:left="-240" w:rightChars="-100" w:right="-240"/>
              <w:jc w:val="center"/>
              <w:rPr>
                <w:szCs w:val="24"/>
              </w:rPr>
            </w:pPr>
            <w:r w:rsidRPr="00241586">
              <w:rPr>
                <w:rFonts w:hint="eastAsia"/>
                <w:szCs w:val="24"/>
              </w:rPr>
              <w:t>補</w:t>
            </w:r>
            <w:r w:rsidR="00DF29B8">
              <w:rPr>
                <w:rFonts w:hint="eastAsia"/>
                <w:szCs w:val="24"/>
              </w:rPr>
              <w:t xml:space="preserve"> </w:t>
            </w:r>
            <w:r w:rsidRPr="00241586">
              <w:rPr>
                <w:rFonts w:hint="eastAsia"/>
                <w:szCs w:val="24"/>
              </w:rPr>
              <w:t>助</w:t>
            </w:r>
            <w:r w:rsidR="00DF29B8">
              <w:rPr>
                <w:rFonts w:hint="eastAsia"/>
                <w:szCs w:val="24"/>
              </w:rPr>
              <w:t xml:space="preserve"> </w:t>
            </w:r>
            <w:r w:rsidRPr="00241586">
              <w:rPr>
                <w:rFonts w:hint="eastAsia"/>
                <w:szCs w:val="24"/>
              </w:rPr>
              <w:t>金</w:t>
            </w:r>
          </w:p>
        </w:tc>
        <w:tc>
          <w:tcPr>
            <w:tcW w:w="1890" w:type="dxa"/>
            <w:tcBorders>
              <w:top w:val="nil"/>
              <w:bottom w:val="single" w:sz="4" w:space="0" w:color="auto"/>
            </w:tcBorders>
          </w:tcPr>
          <w:p w:rsidR="00181F0C" w:rsidRPr="00241586" w:rsidRDefault="00181F0C" w:rsidP="00181F0C">
            <w:pPr>
              <w:autoSpaceDE w:val="0"/>
              <w:autoSpaceDN w:val="0"/>
              <w:spacing w:line="280" w:lineRule="exact"/>
              <w:jc w:val="center"/>
              <w:rPr>
                <w:szCs w:val="24"/>
              </w:rPr>
            </w:pPr>
            <w:r w:rsidRPr="00241586">
              <w:rPr>
                <w:rFonts w:hint="eastAsia"/>
                <w:szCs w:val="24"/>
              </w:rPr>
              <w:t>差引額</w:t>
            </w:r>
          </w:p>
          <w:p w:rsidR="00181F0C" w:rsidRPr="00241586" w:rsidRDefault="00181F0C" w:rsidP="00181F0C">
            <w:pPr>
              <w:autoSpaceDE w:val="0"/>
              <w:autoSpaceDN w:val="0"/>
              <w:spacing w:line="280" w:lineRule="exact"/>
              <w:jc w:val="center"/>
              <w:rPr>
                <w:szCs w:val="24"/>
              </w:rPr>
            </w:pPr>
            <w:r w:rsidRPr="00241586">
              <w:rPr>
                <w:rFonts w:hint="eastAsia"/>
                <w:szCs w:val="24"/>
              </w:rPr>
              <w:t>(A)－(B)</w:t>
            </w:r>
          </w:p>
        </w:tc>
        <w:tc>
          <w:tcPr>
            <w:tcW w:w="1890" w:type="dxa"/>
            <w:tcBorders>
              <w:top w:val="nil"/>
              <w:bottom w:val="nil"/>
            </w:tcBorders>
          </w:tcPr>
          <w:p w:rsidR="00181F0C" w:rsidRDefault="00181F0C" w:rsidP="00181F0C">
            <w:pPr>
              <w:autoSpaceDE w:val="0"/>
              <w:autoSpaceDN w:val="0"/>
              <w:spacing w:line="280" w:lineRule="exact"/>
              <w:jc w:val="center"/>
              <w:rPr>
                <w:szCs w:val="24"/>
              </w:rPr>
            </w:pPr>
            <w:r>
              <w:rPr>
                <w:rFonts w:hint="eastAsia"/>
                <w:szCs w:val="24"/>
              </w:rPr>
              <w:t>(C)×1/2</w:t>
            </w:r>
          </w:p>
          <w:p w:rsidR="00181F0C" w:rsidRPr="00D64309" w:rsidRDefault="00181F0C" w:rsidP="00181F0C">
            <w:pPr>
              <w:autoSpaceDE w:val="0"/>
              <w:autoSpaceDN w:val="0"/>
              <w:spacing w:line="280" w:lineRule="exact"/>
              <w:jc w:val="center"/>
              <w:rPr>
                <w:sz w:val="22"/>
              </w:rPr>
            </w:pPr>
            <w:r w:rsidRPr="00D64309">
              <w:rPr>
                <w:rFonts w:hint="eastAsia"/>
                <w:sz w:val="22"/>
              </w:rPr>
              <w:t>(千円未満切捨)</w:t>
            </w:r>
          </w:p>
        </w:tc>
        <w:tc>
          <w:tcPr>
            <w:tcW w:w="1890" w:type="dxa"/>
            <w:tcBorders>
              <w:top w:val="nil"/>
              <w:bottom w:val="nil"/>
            </w:tcBorders>
          </w:tcPr>
          <w:p w:rsidR="00181F0C" w:rsidRPr="00241586" w:rsidRDefault="00181F0C" w:rsidP="00181F0C">
            <w:pPr>
              <w:autoSpaceDE w:val="0"/>
              <w:autoSpaceDN w:val="0"/>
              <w:spacing w:line="280" w:lineRule="exact"/>
              <w:jc w:val="center"/>
              <w:rPr>
                <w:szCs w:val="24"/>
              </w:rPr>
            </w:pPr>
            <w:r w:rsidRPr="00241586">
              <w:rPr>
                <w:rFonts w:hint="eastAsia"/>
                <w:szCs w:val="24"/>
              </w:rPr>
              <w:t>補助上限額</w:t>
            </w:r>
          </w:p>
          <w:p w:rsidR="00181F0C" w:rsidRPr="00241586" w:rsidRDefault="00181F0C" w:rsidP="00181F0C">
            <w:pPr>
              <w:autoSpaceDE w:val="0"/>
              <w:autoSpaceDN w:val="0"/>
              <w:spacing w:line="280" w:lineRule="exact"/>
              <w:jc w:val="center"/>
              <w:rPr>
                <w:szCs w:val="24"/>
              </w:rPr>
            </w:pPr>
          </w:p>
        </w:tc>
        <w:tc>
          <w:tcPr>
            <w:tcW w:w="1890" w:type="dxa"/>
            <w:tcBorders>
              <w:top w:val="nil"/>
              <w:bottom w:val="single" w:sz="4" w:space="0" w:color="auto"/>
            </w:tcBorders>
          </w:tcPr>
          <w:p w:rsidR="00181F0C" w:rsidRPr="00241586" w:rsidRDefault="00181F0C" w:rsidP="00181F0C">
            <w:pPr>
              <w:autoSpaceDE w:val="0"/>
              <w:autoSpaceDN w:val="0"/>
              <w:spacing w:line="280" w:lineRule="exact"/>
              <w:jc w:val="center"/>
              <w:rPr>
                <w:szCs w:val="24"/>
              </w:rPr>
            </w:pPr>
            <w:r w:rsidRPr="00241586">
              <w:rPr>
                <w:rFonts w:hint="eastAsia"/>
                <w:szCs w:val="24"/>
              </w:rPr>
              <w:t>補助金申請額</w:t>
            </w:r>
          </w:p>
          <w:p w:rsidR="00181F0C" w:rsidRDefault="00181F0C" w:rsidP="00181F0C">
            <w:pPr>
              <w:autoSpaceDE w:val="0"/>
              <w:autoSpaceDN w:val="0"/>
              <w:spacing w:line="280" w:lineRule="exact"/>
              <w:jc w:val="center"/>
              <w:rPr>
                <w:sz w:val="22"/>
              </w:rPr>
            </w:pPr>
            <w:r w:rsidRPr="00227583">
              <w:rPr>
                <w:rFonts w:hint="eastAsia"/>
                <w:sz w:val="22"/>
              </w:rPr>
              <w:t>(D)又は(E)の</w:t>
            </w:r>
          </w:p>
          <w:p w:rsidR="00181F0C" w:rsidRPr="00227583" w:rsidRDefault="00181F0C" w:rsidP="00181F0C">
            <w:pPr>
              <w:autoSpaceDE w:val="0"/>
              <w:autoSpaceDN w:val="0"/>
              <w:spacing w:line="280" w:lineRule="exact"/>
              <w:jc w:val="center"/>
              <w:rPr>
                <w:sz w:val="22"/>
              </w:rPr>
            </w:pPr>
            <w:r w:rsidRPr="00227583">
              <w:rPr>
                <w:rFonts w:hint="eastAsia"/>
                <w:sz w:val="22"/>
              </w:rPr>
              <w:t>いずれか</w:t>
            </w:r>
          </w:p>
          <w:p w:rsidR="00181F0C" w:rsidRPr="00241586" w:rsidRDefault="00181F0C" w:rsidP="00181F0C">
            <w:pPr>
              <w:autoSpaceDE w:val="0"/>
              <w:autoSpaceDN w:val="0"/>
              <w:spacing w:line="280" w:lineRule="exact"/>
              <w:jc w:val="center"/>
              <w:rPr>
                <w:szCs w:val="24"/>
              </w:rPr>
            </w:pPr>
            <w:r w:rsidRPr="00227583">
              <w:rPr>
                <w:rFonts w:hint="eastAsia"/>
                <w:sz w:val="22"/>
              </w:rPr>
              <w:t>低い額</w:t>
            </w:r>
          </w:p>
        </w:tc>
      </w:tr>
      <w:tr w:rsidR="00181F0C" w:rsidRPr="00241586" w:rsidTr="00E23B40">
        <w:trPr>
          <w:trHeight w:val="1956"/>
        </w:trPr>
        <w:tc>
          <w:tcPr>
            <w:tcW w:w="1276" w:type="dxa"/>
            <w:vMerge w:val="restart"/>
          </w:tcPr>
          <w:p w:rsidR="00181F0C" w:rsidRDefault="00181F0C" w:rsidP="00181F0C">
            <w:pPr>
              <w:autoSpaceDE w:val="0"/>
              <w:autoSpaceDN w:val="0"/>
              <w:spacing w:beforeLines="50" w:before="180" w:line="280" w:lineRule="exact"/>
              <w:rPr>
                <w:szCs w:val="24"/>
              </w:rPr>
            </w:pPr>
            <w:r>
              <w:rPr>
                <w:rFonts w:hint="eastAsia"/>
                <w:szCs w:val="24"/>
              </w:rPr>
              <w:t>１</w:t>
            </w:r>
          </w:p>
          <w:p w:rsidR="00181F0C" w:rsidRDefault="00181F0C" w:rsidP="00181F0C">
            <w:pPr>
              <w:autoSpaceDE w:val="0"/>
              <w:autoSpaceDN w:val="0"/>
              <w:spacing w:line="280" w:lineRule="exact"/>
              <w:rPr>
                <w:szCs w:val="24"/>
              </w:rPr>
            </w:pPr>
            <w:r>
              <w:rPr>
                <w:rFonts w:hint="eastAsia"/>
                <w:szCs w:val="24"/>
              </w:rPr>
              <w:t>利便</w:t>
            </w:r>
            <w:r w:rsidRPr="00241586">
              <w:rPr>
                <w:rFonts w:hint="eastAsia"/>
                <w:szCs w:val="24"/>
              </w:rPr>
              <w:t>性</w:t>
            </w:r>
          </w:p>
          <w:p w:rsidR="00181F0C" w:rsidRPr="00241586" w:rsidRDefault="00181F0C" w:rsidP="00181F0C">
            <w:pPr>
              <w:autoSpaceDE w:val="0"/>
              <w:autoSpaceDN w:val="0"/>
              <w:spacing w:line="280" w:lineRule="exact"/>
              <w:rPr>
                <w:szCs w:val="24"/>
              </w:rPr>
            </w:pPr>
            <w:r w:rsidRPr="00241586">
              <w:rPr>
                <w:rFonts w:hint="eastAsia"/>
                <w:szCs w:val="24"/>
              </w:rPr>
              <w:t>向</w:t>
            </w:r>
            <w:r>
              <w:rPr>
                <w:rFonts w:hint="eastAsia"/>
                <w:szCs w:val="24"/>
              </w:rPr>
              <w:t xml:space="preserve">　</w:t>
            </w:r>
            <w:r w:rsidRPr="00241586">
              <w:rPr>
                <w:rFonts w:hint="eastAsia"/>
                <w:szCs w:val="24"/>
              </w:rPr>
              <w:t>上</w:t>
            </w:r>
          </w:p>
        </w:tc>
        <w:tc>
          <w:tcPr>
            <w:tcW w:w="1843" w:type="dxa"/>
          </w:tcPr>
          <w:p w:rsidR="00181F0C" w:rsidRPr="00241586" w:rsidRDefault="00181F0C" w:rsidP="00181F0C">
            <w:pPr>
              <w:autoSpaceDE w:val="0"/>
              <w:autoSpaceDN w:val="0"/>
              <w:spacing w:line="280" w:lineRule="exact"/>
              <w:rPr>
                <w:szCs w:val="24"/>
              </w:rPr>
            </w:pPr>
          </w:p>
          <w:p w:rsidR="00181F0C" w:rsidRPr="00241586" w:rsidRDefault="00181F0C" w:rsidP="00181F0C">
            <w:pPr>
              <w:autoSpaceDE w:val="0"/>
              <w:autoSpaceDN w:val="0"/>
              <w:spacing w:line="280" w:lineRule="exact"/>
              <w:rPr>
                <w:szCs w:val="24"/>
              </w:rPr>
            </w:pPr>
          </w:p>
        </w:tc>
        <w:tc>
          <w:tcPr>
            <w:tcW w:w="1890" w:type="dxa"/>
          </w:tcPr>
          <w:p w:rsidR="00181F0C" w:rsidRPr="00241586" w:rsidRDefault="00181F0C" w:rsidP="00181F0C">
            <w:pPr>
              <w:autoSpaceDE w:val="0"/>
              <w:autoSpaceDN w:val="0"/>
              <w:spacing w:line="280" w:lineRule="exact"/>
              <w:jc w:val="right"/>
              <w:rPr>
                <w:szCs w:val="24"/>
              </w:rPr>
            </w:pPr>
          </w:p>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tc>
        <w:tc>
          <w:tcPr>
            <w:tcW w:w="1890" w:type="dxa"/>
            <w:tcBorders>
              <w:bottom w:val="single" w:sz="4" w:space="0" w:color="auto"/>
              <w:tr2bl w:val="single" w:sz="4" w:space="0" w:color="auto"/>
            </w:tcBorders>
          </w:tcPr>
          <w:p w:rsidR="00181F0C" w:rsidRPr="00241586" w:rsidRDefault="00181F0C" w:rsidP="00181F0C">
            <w:pPr>
              <w:autoSpaceDE w:val="0"/>
              <w:autoSpaceDN w:val="0"/>
              <w:spacing w:line="280" w:lineRule="exact"/>
              <w:jc w:val="right"/>
              <w:rPr>
                <w:szCs w:val="24"/>
              </w:rPr>
            </w:pPr>
          </w:p>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tc>
      </w:tr>
      <w:tr w:rsidR="00181F0C" w:rsidRPr="00241586" w:rsidTr="00E23B40">
        <w:trPr>
          <w:trHeight w:val="510"/>
        </w:trPr>
        <w:tc>
          <w:tcPr>
            <w:tcW w:w="1276" w:type="dxa"/>
            <w:vMerge/>
          </w:tcPr>
          <w:p w:rsidR="00181F0C" w:rsidRPr="00241586" w:rsidRDefault="00181F0C" w:rsidP="00181F0C">
            <w:pPr>
              <w:autoSpaceDE w:val="0"/>
              <w:autoSpaceDN w:val="0"/>
              <w:spacing w:line="280" w:lineRule="exact"/>
              <w:jc w:val="center"/>
              <w:rPr>
                <w:szCs w:val="24"/>
              </w:rPr>
            </w:pPr>
          </w:p>
        </w:tc>
        <w:tc>
          <w:tcPr>
            <w:tcW w:w="1843" w:type="dxa"/>
            <w:vAlign w:val="center"/>
          </w:tcPr>
          <w:p w:rsidR="00181F0C" w:rsidRPr="00241586" w:rsidRDefault="00181F0C" w:rsidP="00181F0C">
            <w:pPr>
              <w:autoSpaceDE w:val="0"/>
              <w:autoSpaceDN w:val="0"/>
              <w:spacing w:line="280" w:lineRule="exact"/>
              <w:jc w:val="center"/>
              <w:rPr>
                <w:szCs w:val="24"/>
              </w:rPr>
            </w:pPr>
            <w:r w:rsidRPr="00241586">
              <w:rPr>
                <w:rFonts w:hint="eastAsia"/>
                <w:szCs w:val="24"/>
              </w:rPr>
              <w:t>計</w:t>
            </w:r>
          </w:p>
        </w:tc>
        <w:tc>
          <w:tcPr>
            <w:tcW w:w="1890" w:type="dxa"/>
            <w:vAlign w:val="center"/>
          </w:tcPr>
          <w:p w:rsidR="00181F0C" w:rsidRPr="00241586" w:rsidRDefault="00181F0C" w:rsidP="00181F0C">
            <w:pPr>
              <w:autoSpaceDE w:val="0"/>
              <w:autoSpaceDN w:val="0"/>
              <w:spacing w:line="280" w:lineRule="exact"/>
              <w:jc w:val="right"/>
              <w:rPr>
                <w:szCs w:val="24"/>
              </w:rPr>
            </w:pPr>
          </w:p>
        </w:tc>
        <w:tc>
          <w:tcPr>
            <w:tcW w:w="1890" w:type="dxa"/>
            <w:tcBorders>
              <w:bottom w:val="single" w:sz="4" w:space="0" w:color="auto"/>
              <w:tr2bl w:val="nil"/>
            </w:tcBorders>
            <w:vAlign w:val="center"/>
          </w:tcPr>
          <w:p w:rsidR="00181F0C" w:rsidRPr="00241586" w:rsidRDefault="00181F0C" w:rsidP="00181F0C">
            <w:pPr>
              <w:autoSpaceDE w:val="0"/>
              <w:autoSpaceDN w:val="0"/>
              <w:spacing w:line="280" w:lineRule="exact"/>
              <w:jc w:val="right"/>
              <w:rPr>
                <w:szCs w:val="24"/>
              </w:rPr>
            </w:pPr>
          </w:p>
        </w:tc>
        <w:tc>
          <w:tcPr>
            <w:tcW w:w="1890" w:type="dxa"/>
            <w:tcBorders>
              <w:bottom w:val="single" w:sz="4" w:space="0" w:color="auto"/>
              <w:tr2bl w:val="nil"/>
            </w:tcBorders>
            <w:vAlign w:val="center"/>
          </w:tcPr>
          <w:p w:rsidR="00181F0C" w:rsidRPr="00241586" w:rsidRDefault="00181F0C" w:rsidP="00181F0C">
            <w:pPr>
              <w:autoSpaceDE w:val="0"/>
              <w:autoSpaceDN w:val="0"/>
              <w:spacing w:line="280" w:lineRule="exact"/>
              <w:jc w:val="right"/>
              <w:rPr>
                <w:szCs w:val="24"/>
              </w:rPr>
            </w:pPr>
          </w:p>
        </w:tc>
        <w:tc>
          <w:tcPr>
            <w:tcW w:w="1890" w:type="dxa"/>
            <w:tcBorders>
              <w:tr2bl w:val="nil"/>
            </w:tcBorders>
            <w:vAlign w:val="center"/>
          </w:tcPr>
          <w:p w:rsidR="00181F0C" w:rsidRPr="00241586" w:rsidRDefault="00181F0C" w:rsidP="00181F0C">
            <w:pPr>
              <w:autoSpaceDE w:val="0"/>
              <w:autoSpaceDN w:val="0"/>
              <w:spacing w:line="280" w:lineRule="exact"/>
              <w:jc w:val="right"/>
              <w:rPr>
                <w:szCs w:val="24"/>
              </w:rPr>
            </w:pPr>
          </w:p>
        </w:tc>
        <w:tc>
          <w:tcPr>
            <w:tcW w:w="1890" w:type="dxa"/>
            <w:tcBorders>
              <w:tr2bl w:val="nil"/>
            </w:tcBorders>
            <w:vAlign w:val="center"/>
          </w:tcPr>
          <w:p w:rsidR="00181F0C" w:rsidRPr="00241586" w:rsidRDefault="00181F0C" w:rsidP="00181F0C">
            <w:pPr>
              <w:autoSpaceDE w:val="0"/>
              <w:autoSpaceDN w:val="0"/>
              <w:spacing w:line="280" w:lineRule="exact"/>
              <w:jc w:val="right"/>
              <w:rPr>
                <w:szCs w:val="24"/>
              </w:rPr>
            </w:pPr>
            <w:r>
              <w:rPr>
                <w:rFonts w:hint="eastAsia"/>
                <w:szCs w:val="24"/>
              </w:rPr>
              <w:t>2,000,000</w:t>
            </w:r>
          </w:p>
        </w:tc>
        <w:tc>
          <w:tcPr>
            <w:tcW w:w="1890" w:type="dxa"/>
            <w:tcBorders>
              <w:bottom w:val="single" w:sz="4" w:space="0" w:color="auto"/>
              <w:tr2bl w:val="nil"/>
            </w:tcBorders>
            <w:vAlign w:val="center"/>
          </w:tcPr>
          <w:p w:rsidR="00181F0C" w:rsidRPr="00241586" w:rsidRDefault="00181F0C" w:rsidP="00181F0C">
            <w:pPr>
              <w:autoSpaceDE w:val="0"/>
              <w:autoSpaceDN w:val="0"/>
              <w:spacing w:line="280" w:lineRule="exact"/>
              <w:jc w:val="right"/>
              <w:rPr>
                <w:szCs w:val="24"/>
              </w:rPr>
            </w:pPr>
          </w:p>
        </w:tc>
      </w:tr>
      <w:tr w:rsidR="00181F0C" w:rsidRPr="00241586" w:rsidTr="00E23B40">
        <w:trPr>
          <w:trHeight w:val="2133"/>
        </w:trPr>
        <w:tc>
          <w:tcPr>
            <w:tcW w:w="1276" w:type="dxa"/>
            <w:vMerge w:val="restart"/>
          </w:tcPr>
          <w:p w:rsidR="00181F0C" w:rsidRDefault="00181F0C" w:rsidP="00181F0C">
            <w:pPr>
              <w:autoSpaceDE w:val="0"/>
              <w:autoSpaceDN w:val="0"/>
              <w:spacing w:beforeLines="50" w:before="180" w:line="280" w:lineRule="exact"/>
              <w:rPr>
                <w:szCs w:val="24"/>
              </w:rPr>
            </w:pPr>
            <w:r w:rsidRPr="00241586">
              <w:rPr>
                <w:rFonts w:hint="eastAsia"/>
                <w:szCs w:val="24"/>
              </w:rPr>
              <w:t>２</w:t>
            </w:r>
            <w:r>
              <w:rPr>
                <w:rFonts w:hint="eastAsia"/>
                <w:szCs w:val="24"/>
              </w:rPr>
              <w:t xml:space="preserve">　</w:t>
            </w:r>
          </w:p>
          <w:p w:rsidR="00181F0C" w:rsidRPr="00241586" w:rsidRDefault="00181F0C" w:rsidP="00181F0C">
            <w:pPr>
              <w:autoSpaceDE w:val="0"/>
              <w:autoSpaceDN w:val="0"/>
              <w:spacing w:line="280" w:lineRule="exact"/>
              <w:jc w:val="center"/>
              <w:rPr>
                <w:szCs w:val="24"/>
              </w:rPr>
            </w:pPr>
            <w:r w:rsidRPr="00241586">
              <w:rPr>
                <w:rFonts w:hint="eastAsia"/>
                <w:szCs w:val="24"/>
              </w:rPr>
              <w:t>経営改善</w:t>
            </w:r>
          </w:p>
        </w:tc>
        <w:tc>
          <w:tcPr>
            <w:tcW w:w="1843" w:type="dxa"/>
          </w:tcPr>
          <w:p w:rsidR="00181F0C" w:rsidRPr="00241586" w:rsidRDefault="00181F0C" w:rsidP="00181F0C">
            <w:pPr>
              <w:autoSpaceDE w:val="0"/>
              <w:autoSpaceDN w:val="0"/>
              <w:spacing w:line="280" w:lineRule="exact"/>
              <w:rPr>
                <w:szCs w:val="24"/>
              </w:rPr>
            </w:pPr>
          </w:p>
          <w:p w:rsidR="00181F0C" w:rsidRPr="00241586" w:rsidRDefault="00181F0C" w:rsidP="00181F0C">
            <w:pPr>
              <w:autoSpaceDE w:val="0"/>
              <w:autoSpaceDN w:val="0"/>
              <w:spacing w:line="280" w:lineRule="exact"/>
              <w:rPr>
                <w:szCs w:val="24"/>
              </w:rPr>
            </w:pPr>
          </w:p>
        </w:tc>
        <w:tc>
          <w:tcPr>
            <w:tcW w:w="1890" w:type="dxa"/>
          </w:tcPr>
          <w:p w:rsidR="00181F0C" w:rsidRPr="00241586" w:rsidRDefault="00181F0C" w:rsidP="00181F0C">
            <w:pPr>
              <w:autoSpaceDE w:val="0"/>
              <w:autoSpaceDN w:val="0"/>
              <w:spacing w:line="280" w:lineRule="exact"/>
              <w:jc w:val="right"/>
              <w:rPr>
                <w:szCs w:val="24"/>
              </w:rPr>
            </w:pPr>
          </w:p>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tc>
        <w:tc>
          <w:tcPr>
            <w:tcW w:w="1890" w:type="dxa"/>
            <w:tcBorders>
              <w:bottom w:val="single" w:sz="4" w:space="0" w:color="auto"/>
              <w:tr2bl w:val="single" w:sz="4" w:space="0" w:color="auto"/>
            </w:tcBorders>
          </w:tcPr>
          <w:p w:rsidR="00181F0C" w:rsidRPr="00241586" w:rsidRDefault="00181F0C" w:rsidP="00181F0C">
            <w:pPr>
              <w:autoSpaceDE w:val="0"/>
              <w:autoSpaceDN w:val="0"/>
              <w:spacing w:line="280" w:lineRule="exact"/>
              <w:jc w:val="right"/>
              <w:rPr>
                <w:szCs w:val="24"/>
              </w:rPr>
            </w:pPr>
          </w:p>
        </w:tc>
        <w:tc>
          <w:tcPr>
            <w:tcW w:w="1890" w:type="dxa"/>
            <w:tcBorders>
              <w:tr2bl w:val="single" w:sz="4" w:space="0" w:color="auto"/>
            </w:tcBorders>
          </w:tcPr>
          <w:p w:rsidR="00181F0C" w:rsidRPr="00241586" w:rsidRDefault="00181F0C" w:rsidP="00181F0C">
            <w:pPr>
              <w:autoSpaceDE w:val="0"/>
              <w:autoSpaceDN w:val="0"/>
              <w:spacing w:line="280" w:lineRule="exact"/>
              <w:jc w:val="right"/>
              <w:rPr>
                <w:szCs w:val="24"/>
              </w:rPr>
            </w:pPr>
          </w:p>
        </w:tc>
      </w:tr>
      <w:tr w:rsidR="00181F0C" w:rsidRPr="00241586" w:rsidTr="00181F0C">
        <w:trPr>
          <w:trHeight w:val="510"/>
        </w:trPr>
        <w:tc>
          <w:tcPr>
            <w:tcW w:w="1276" w:type="dxa"/>
            <w:vMerge/>
            <w:tcBorders>
              <w:bottom w:val="double" w:sz="4" w:space="0" w:color="auto"/>
            </w:tcBorders>
          </w:tcPr>
          <w:p w:rsidR="00181F0C" w:rsidRPr="00241586" w:rsidRDefault="00181F0C" w:rsidP="00181F0C">
            <w:pPr>
              <w:autoSpaceDE w:val="0"/>
              <w:autoSpaceDN w:val="0"/>
              <w:spacing w:line="280" w:lineRule="exact"/>
              <w:jc w:val="center"/>
              <w:rPr>
                <w:szCs w:val="24"/>
              </w:rPr>
            </w:pPr>
          </w:p>
        </w:tc>
        <w:tc>
          <w:tcPr>
            <w:tcW w:w="1843" w:type="dxa"/>
            <w:tcBorders>
              <w:bottom w:val="double" w:sz="4" w:space="0" w:color="auto"/>
            </w:tcBorders>
            <w:vAlign w:val="center"/>
          </w:tcPr>
          <w:p w:rsidR="00181F0C" w:rsidRPr="00241586" w:rsidRDefault="00181F0C" w:rsidP="00181F0C">
            <w:pPr>
              <w:autoSpaceDE w:val="0"/>
              <w:autoSpaceDN w:val="0"/>
              <w:spacing w:line="280" w:lineRule="exact"/>
              <w:jc w:val="center"/>
              <w:rPr>
                <w:szCs w:val="24"/>
              </w:rPr>
            </w:pPr>
            <w:r w:rsidRPr="00241586">
              <w:rPr>
                <w:rFonts w:hint="eastAsia"/>
                <w:szCs w:val="24"/>
              </w:rPr>
              <w:t>計</w:t>
            </w:r>
          </w:p>
        </w:tc>
        <w:tc>
          <w:tcPr>
            <w:tcW w:w="1890" w:type="dxa"/>
            <w:tcBorders>
              <w:bottom w:val="double" w:sz="4" w:space="0" w:color="auto"/>
            </w:tcBorders>
            <w:vAlign w:val="center"/>
          </w:tcPr>
          <w:p w:rsidR="00181F0C" w:rsidRPr="00241586" w:rsidRDefault="00181F0C" w:rsidP="00181F0C">
            <w:pPr>
              <w:autoSpaceDE w:val="0"/>
              <w:autoSpaceDN w:val="0"/>
              <w:spacing w:line="280" w:lineRule="exact"/>
              <w:jc w:val="right"/>
              <w:rPr>
                <w:szCs w:val="24"/>
              </w:rPr>
            </w:pPr>
          </w:p>
        </w:tc>
        <w:tc>
          <w:tcPr>
            <w:tcW w:w="1890" w:type="dxa"/>
            <w:tcBorders>
              <w:bottom w:val="double" w:sz="4" w:space="0" w:color="auto"/>
              <w:tr2bl w:val="nil"/>
            </w:tcBorders>
            <w:vAlign w:val="center"/>
          </w:tcPr>
          <w:p w:rsidR="00181F0C" w:rsidRPr="00241586" w:rsidRDefault="00181F0C" w:rsidP="00181F0C">
            <w:pPr>
              <w:autoSpaceDE w:val="0"/>
              <w:autoSpaceDN w:val="0"/>
              <w:spacing w:line="280" w:lineRule="exact"/>
              <w:jc w:val="right"/>
              <w:rPr>
                <w:szCs w:val="24"/>
              </w:rPr>
            </w:pPr>
          </w:p>
        </w:tc>
        <w:tc>
          <w:tcPr>
            <w:tcW w:w="1890" w:type="dxa"/>
            <w:tcBorders>
              <w:bottom w:val="double" w:sz="4" w:space="0" w:color="auto"/>
              <w:tr2bl w:val="nil"/>
            </w:tcBorders>
            <w:vAlign w:val="center"/>
          </w:tcPr>
          <w:p w:rsidR="00181F0C" w:rsidRPr="00241586" w:rsidRDefault="00181F0C" w:rsidP="00181F0C">
            <w:pPr>
              <w:autoSpaceDE w:val="0"/>
              <w:autoSpaceDN w:val="0"/>
              <w:spacing w:line="280" w:lineRule="exact"/>
              <w:jc w:val="right"/>
              <w:rPr>
                <w:szCs w:val="24"/>
              </w:rPr>
            </w:pPr>
          </w:p>
        </w:tc>
        <w:tc>
          <w:tcPr>
            <w:tcW w:w="1890" w:type="dxa"/>
            <w:tcBorders>
              <w:bottom w:val="double" w:sz="4" w:space="0" w:color="auto"/>
              <w:tr2bl w:val="nil"/>
            </w:tcBorders>
            <w:vAlign w:val="center"/>
          </w:tcPr>
          <w:p w:rsidR="00181F0C" w:rsidRPr="00241586" w:rsidRDefault="00181F0C" w:rsidP="00181F0C">
            <w:pPr>
              <w:autoSpaceDE w:val="0"/>
              <w:autoSpaceDN w:val="0"/>
              <w:spacing w:line="280" w:lineRule="exact"/>
              <w:jc w:val="right"/>
              <w:rPr>
                <w:szCs w:val="24"/>
              </w:rPr>
            </w:pPr>
          </w:p>
        </w:tc>
        <w:tc>
          <w:tcPr>
            <w:tcW w:w="1890" w:type="dxa"/>
            <w:tcBorders>
              <w:bottom w:val="double" w:sz="4" w:space="0" w:color="auto"/>
              <w:tr2bl w:val="nil"/>
            </w:tcBorders>
            <w:vAlign w:val="center"/>
          </w:tcPr>
          <w:p w:rsidR="00181F0C" w:rsidRPr="00241586" w:rsidRDefault="00181F0C" w:rsidP="00181F0C">
            <w:pPr>
              <w:autoSpaceDE w:val="0"/>
              <w:autoSpaceDN w:val="0"/>
              <w:spacing w:line="280" w:lineRule="exact"/>
              <w:jc w:val="right"/>
              <w:rPr>
                <w:szCs w:val="24"/>
              </w:rPr>
            </w:pPr>
            <w:r>
              <w:rPr>
                <w:rFonts w:hint="eastAsia"/>
                <w:szCs w:val="24"/>
              </w:rPr>
              <w:t>2,000,000</w:t>
            </w:r>
          </w:p>
        </w:tc>
        <w:tc>
          <w:tcPr>
            <w:tcW w:w="1890" w:type="dxa"/>
            <w:tcBorders>
              <w:bottom w:val="double" w:sz="4" w:space="0" w:color="auto"/>
              <w:tr2bl w:val="nil"/>
            </w:tcBorders>
            <w:vAlign w:val="center"/>
          </w:tcPr>
          <w:p w:rsidR="00181F0C" w:rsidRPr="00241586" w:rsidRDefault="00181F0C" w:rsidP="00181F0C">
            <w:pPr>
              <w:autoSpaceDE w:val="0"/>
              <w:autoSpaceDN w:val="0"/>
              <w:spacing w:line="280" w:lineRule="exact"/>
              <w:jc w:val="right"/>
              <w:rPr>
                <w:szCs w:val="24"/>
              </w:rPr>
            </w:pPr>
          </w:p>
        </w:tc>
      </w:tr>
      <w:tr w:rsidR="00181F0C" w:rsidRPr="00241586" w:rsidTr="00181F0C">
        <w:trPr>
          <w:trHeight w:val="510"/>
        </w:trPr>
        <w:tc>
          <w:tcPr>
            <w:tcW w:w="12569" w:type="dxa"/>
            <w:gridSpan w:val="7"/>
            <w:tcBorders>
              <w:top w:val="double" w:sz="4" w:space="0" w:color="auto"/>
            </w:tcBorders>
            <w:vAlign w:val="center"/>
          </w:tcPr>
          <w:p w:rsidR="00181F0C" w:rsidRPr="00D64309" w:rsidRDefault="00181F0C" w:rsidP="00181F0C">
            <w:pPr>
              <w:wordWrap w:val="0"/>
              <w:autoSpaceDE w:val="0"/>
              <w:autoSpaceDN w:val="0"/>
              <w:ind w:leftChars="-11" w:left="-26" w:right="-96"/>
              <w:jc w:val="right"/>
              <w:rPr>
                <w:b/>
                <w:szCs w:val="24"/>
              </w:rPr>
            </w:pPr>
            <w:r w:rsidRPr="00D64309">
              <w:rPr>
                <w:rFonts w:hint="eastAsia"/>
                <w:b/>
                <w:szCs w:val="24"/>
              </w:rPr>
              <w:t xml:space="preserve">合　　　計　</w:t>
            </w:r>
          </w:p>
        </w:tc>
        <w:tc>
          <w:tcPr>
            <w:tcW w:w="1890" w:type="dxa"/>
            <w:tcBorders>
              <w:top w:val="double" w:sz="4" w:space="0" w:color="auto"/>
            </w:tcBorders>
            <w:vAlign w:val="center"/>
          </w:tcPr>
          <w:p w:rsidR="00181F0C" w:rsidRPr="00241586" w:rsidRDefault="00181F0C" w:rsidP="00181F0C">
            <w:pPr>
              <w:autoSpaceDE w:val="0"/>
              <w:autoSpaceDN w:val="0"/>
              <w:spacing w:line="280" w:lineRule="exact"/>
              <w:jc w:val="right"/>
              <w:rPr>
                <w:szCs w:val="24"/>
              </w:rPr>
            </w:pPr>
          </w:p>
        </w:tc>
      </w:tr>
    </w:tbl>
    <w:p w:rsidR="00181F0C" w:rsidRPr="00227583" w:rsidRDefault="00181F0C" w:rsidP="00B306FE">
      <w:pPr>
        <w:autoSpaceDE w:val="0"/>
        <w:autoSpaceDN w:val="0"/>
        <w:rPr>
          <w:sz w:val="22"/>
        </w:rPr>
      </w:pPr>
      <w:r w:rsidRPr="00227583">
        <w:rPr>
          <w:rFonts w:hint="eastAsia"/>
          <w:sz w:val="22"/>
        </w:rPr>
        <w:t xml:space="preserve">（注）１　</w:t>
      </w:r>
      <w:r w:rsidR="00B306FE" w:rsidRPr="00B306FE">
        <w:rPr>
          <w:rFonts w:hint="eastAsia"/>
          <w:sz w:val="22"/>
        </w:rPr>
        <w:t>補助対象経費の支払いに係る領収書その他の書類でその支払の事実を証するものの写し</w:t>
      </w:r>
      <w:r w:rsidR="00B306FE">
        <w:rPr>
          <w:rFonts w:hint="eastAsia"/>
          <w:sz w:val="22"/>
        </w:rPr>
        <w:t>を添付すること。</w:t>
      </w:r>
    </w:p>
    <w:p w:rsidR="00181F0C" w:rsidRDefault="00181F0C" w:rsidP="00DF29B8">
      <w:pPr>
        <w:autoSpaceDE w:val="0"/>
        <w:autoSpaceDN w:val="0"/>
        <w:ind w:left="880" w:hangingChars="400" w:hanging="880"/>
        <w:rPr>
          <w:sz w:val="22"/>
        </w:rPr>
      </w:pPr>
      <w:r w:rsidRPr="00227583">
        <w:rPr>
          <w:rFonts w:hint="eastAsia"/>
          <w:sz w:val="22"/>
        </w:rPr>
        <w:t xml:space="preserve">　　　２　「国からの補助金」</w:t>
      </w:r>
      <w:r>
        <w:rPr>
          <w:rFonts w:hint="eastAsia"/>
          <w:sz w:val="22"/>
        </w:rPr>
        <w:t>欄には</w:t>
      </w:r>
      <w:r w:rsidRPr="00227583">
        <w:rPr>
          <w:rFonts w:hint="eastAsia"/>
          <w:sz w:val="22"/>
        </w:rPr>
        <w:t>、</w:t>
      </w:r>
      <w:r>
        <w:rPr>
          <w:rFonts w:hint="eastAsia"/>
          <w:sz w:val="22"/>
        </w:rPr>
        <w:t>国</w:t>
      </w:r>
      <w:r w:rsidRPr="00227583">
        <w:rPr>
          <w:rFonts w:hint="eastAsia"/>
          <w:sz w:val="22"/>
        </w:rPr>
        <w:t>からの</w:t>
      </w:r>
      <w:r>
        <w:rPr>
          <w:rFonts w:hint="eastAsia"/>
          <w:sz w:val="22"/>
        </w:rPr>
        <w:t>補助金の交付を申請する場合に記入し、その</w:t>
      </w:r>
      <w:r w:rsidRPr="00227583">
        <w:rPr>
          <w:rFonts w:hint="eastAsia"/>
          <w:sz w:val="22"/>
        </w:rPr>
        <w:t>内容及び金額が確認できる書類（交付決定通知書（交付決定前の場合は、交付申請書、事業計画書、事前申書等）の写しを添付すること。</w:t>
      </w:r>
    </w:p>
    <w:p w:rsidR="00360D86" w:rsidRDefault="00360D86" w:rsidP="00181F0C">
      <w:pPr>
        <w:autoSpaceDE w:val="0"/>
        <w:autoSpaceDN w:val="0"/>
        <w:rPr>
          <w:rFonts w:hAnsi="ＭＳ 明朝" w:cs="Times New Roman"/>
          <w:kern w:val="0"/>
          <w:szCs w:val="24"/>
          <w:shd w:val="clear" w:color="auto" w:fill="FFFFFF"/>
        </w:rPr>
        <w:sectPr w:rsidR="00360D86" w:rsidSect="00360D86">
          <w:pgSz w:w="16838" w:h="11906" w:orient="landscape" w:code="9"/>
          <w:pgMar w:top="1418" w:right="1418" w:bottom="1418" w:left="1134" w:header="851" w:footer="992" w:gutter="0"/>
          <w:cols w:space="708"/>
          <w:docGrid w:type="linesAndChars" w:linePitch="360"/>
        </w:sectPr>
      </w:pPr>
    </w:p>
    <w:p w:rsidR="00181F0C" w:rsidRPr="00181F0C" w:rsidRDefault="00181F0C" w:rsidP="00181F0C">
      <w:pPr>
        <w:autoSpaceDE w:val="0"/>
        <w:autoSpaceDN w:val="0"/>
        <w:spacing w:beforeLines="50" w:before="18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別記様式第</w:t>
      </w:r>
      <w:r w:rsidR="000D60A4">
        <w:rPr>
          <w:rFonts w:hAnsi="ＭＳ 明朝" w:cs="Times New Roman" w:hint="eastAsia"/>
          <w:kern w:val="0"/>
          <w:szCs w:val="24"/>
          <w:shd w:val="clear" w:color="auto" w:fill="FFFFFF"/>
        </w:rPr>
        <w:t>７</w:t>
      </w:r>
      <w:r w:rsidRPr="00181F0C">
        <w:rPr>
          <w:rFonts w:hAnsi="ＭＳ 明朝" w:cs="Times New Roman" w:hint="eastAsia"/>
          <w:kern w:val="0"/>
          <w:szCs w:val="24"/>
          <w:shd w:val="clear" w:color="auto" w:fill="FFFFFF"/>
        </w:rPr>
        <w:t>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年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beforeLines="50" w:before="18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所在地</w:t>
      </w:r>
    </w:p>
    <w:p w:rsidR="00181F0C" w:rsidRPr="00181F0C" w:rsidRDefault="00181F0C" w:rsidP="00181F0C">
      <w:pPr>
        <w:autoSpaceDE w:val="0"/>
        <w:autoSpaceDN w:val="0"/>
        <w:spacing w:beforeLines="50" w:before="180"/>
        <w:ind w:firstLineChars="1800" w:firstLine="43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181F0C" w:rsidRPr="00181F0C" w:rsidRDefault="00181F0C" w:rsidP="00181F0C">
      <w:pPr>
        <w:autoSpaceDE w:val="0"/>
        <w:autoSpaceDN w:val="0"/>
        <w:spacing w:beforeLines="50" w:before="180"/>
        <w:ind w:firstLineChars="1800" w:firstLine="4320"/>
        <w:rPr>
          <w:rFonts w:hAnsi="ＭＳ 明朝" w:cs="Times New Roman"/>
          <w:kern w:val="0"/>
          <w:szCs w:val="24"/>
          <w:shd w:val="clear" w:color="auto" w:fill="FFFFFF"/>
        </w:rPr>
      </w:pPr>
      <w:r w:rsidRPr="00181F0C">
        <w:rPr>
          <w:rFonts w:hAnsi="ＭＳ 明朝" w:cs="Times New Roman" w:hint="cs"/>
          <w:kern w:val="0"/>
          <w:szCs w:val="24"/>
          <w:shd w:val="clear" w:color="auto" w:fill="FFFFFF"/>
        </w:rPr>
        <w:t>代表者</w:t>
      </w:r>
      <w:r w:rsidRPr="00181F0C">
        <w:rPr>
          <w:rFonts w:hAnsi="ＭＳ 明朝" w:cs="Times New Roman" w:hint="eastAsia"/>
          <w:kern w:val="0"/>
          <w:szCs w:val="24"/>
          <w:shd w:val="clear" w:color="auto" w:fill="FFFFFF"/>
        </w:rPr>
        <w:t>職</w:t>
      </w:r>
      <w:r w:rsidRPr="00181F0C">
        <w:rPr>
          <w:rFonts w:hAnsi="ＭＳ 明朝" w:cs="Times New Roman" w:hint="cs"/>
          <w:kern w:val="0"/>
          <w:szCs w:val="24"/>
          <w:shd w:val="clear" w:color="auto" w:fill="FFFFFF"/>
        </w:rPr>
        <w:t>氏名</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center"/>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財産処分等承認申請書</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line="400" w:lineRule="exact"/>
        <w:ind w:firstLineChars="100" w:firstLine="24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w:t>
      </w:r>
      <w:r w:rsidRPr="00181F0C">
        <w:rPr>
          <w:rFonts w:ascii="Century" w:hAnsi="Century" w:cs="Times New Roman" w:hint="eastAsia"/>
          <w:kern w:val="0"/>
          <w:szCs w:val="20"/>
          <w:shd w:val="clear" w:color="auto" w:fill="FFFFFF"/>
        </w:rPr>
        <w:t>（繰越明許費）山形県地域公共交通利</w:t>
      </w:r>
      <w:r w:rsidR="00360D86">
        <w:rPr>
          <w:rFonts w:ascii="Century" w:hAnsi="Century" w:cs="Times New Roman" w:hint="eastAsia"/>
          <w:kern w:val="0"/>
          <w:szCs w:val="20"/>
          <w:shd w:val="clear" w:color="auto" w:fill="FFFFFF"/>
        </w:rPr>
        <w:t>便性向上等支援事業費補助金</w:t>
      </w:r>
      <w:r w:rsidRPr="00181F0C">
        <w:rPr>
          <w:rFonts w:hAnsi="ＭＳ 明朝" w:cs="Times New Roman" w:hint="eastAsia"/>
          <w:kern w:val="0"/>
          <w:szCs w:val="24"/>
          <w:shd w:val="clear" w:color="auto" w:fill="FFFFFF"/>
        </w:rPr>
        <w:t>により取得し、又は効用の増加した財産について、下記のとおり処分したいので、山形県補助金等の適正化に関する規則第22条の規定により承認されるよう、関係書類を添付して申請します。</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center"/>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記</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１　処分の理由及び今後の利用方法等</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(1)</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処分を行う理由</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(2)</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今後の利用方法</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２　処分の対象財産</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(1) 事業実施主体</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(2)</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財産の名称、所在、型式、数量</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(3)</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事業費、補助金額、補助率</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(4)</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耐用年数（処分制限期間）、経過年数</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(5)</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現況図面又は写真（添付）</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３　処分予定年月日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４　その他知事が必要と認める資料</w:t>
      </w:r>
    </w:p>
    <w:p w:rsidR="00181F0C" w:rsidRPr="00181F0C" w:rsidRDefault="00181F0C" w:rsidP="00181F0C">
      <w:pPr>
        <w:autoSpaceDE w:val="0"/>
        <w:autoSpaceDN w:val="0"/>
        <w:rPr>
          <w:sz w:val="22"/>
        </w:rPr>
      </w:pPr>
    </w:p>
    <w:sectPr w:rsidR="00181F0C" w:rsidRPr="00181F0C" w:rsidSect="00360D86">
      <w:pgSz w:w="11906" w:h="16838" w:code="9"/>
      <w:pgMar w:top="1418" w:right="1418" w:bottom="1134" w:left="1418"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E3" w:rsidRDefault="00F560E3" w:rsidP="0080685D">
      <w:r>
        <w:separator/>
      </w:r>
    </w:p>
  </w:endnote>
  <w:endnote w:type="continuationSeparator" w:id="0">
    <w:p w:rsidR="00F560E3" w:rsidRDefault="00F560E3" w:rsidP="0080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E3" w:rsidRDefault="00F560E3" w:rsidP="0080685D">
      <w:r>
        <w:separator/>
      </w:r>
    </w:p>
  </w:footnote>
  <w:footnote w:type="continuationSeparator" w:id="0">
    <w:p w:rsidR="00F560E3" w:rsidRDefault="00F560E3" w:rsidP="0080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6"/>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27FD0"/>
    <w:rsid w:val="00044F23"/>
    <w:rsid w:val="000503EF"/>
    <w:rsid w:val="00055AAE"/>
    <w:rsid w:val="000840AC"/>
    <w:rsid w:val="00086F15"/>
    <w:rsid w:val="000918E8"/>
    <w:rsid w:val="000956EA"/>
    <w:rsid w:val="00097202"/>
    <w:rsid w:val="000B25F5"/>
    <w:rsid w:val="000B5124"/>
    <w:rsid w:val="000D60A4"/>
    <w:rsid w:val="0010360F"/>
    <w:rsid w:val="00113799"/>
    <w:rsid w:val="00124C1C"/>
    <w:rsid w:val="0013244C"/>
    <w:rsid w:val="00152F4D"/>
    <w:rsid w:val="00160689"/>
    <w:rsid w:val="00174E32"/>
    <w:rsid w:val="00181F0C"/>
    <w:rsid w:val="001868C2"/>
    <w:rsid w:val="00187C59"/>
    <w:rsid w:val="00193C0D"/>
    <w:rsid w:val="001A01B3"/>
    <w:rsid w:val="001A10C7"/>
    <w:rsid w:val="001A46DA"/>
    <w:rsid w:val="001B7617"/>
    <w:rsid w:val="001D46E5"/>
    <w:rsid w:val="001D508D"/>
    <w:rsid w:val="001D6EF9"/>
    <w:rsid w:val="001D7482"/>
    <w:rsid w:val="001F5CD2"/>
    <w:rsid w:val="00202694"/>
    <w:rsid w:val="002222D3"/>
    <w:rsid w:val="00225571"/>
    <w:rsid w:val="0022576E"/>
    <w:rsid w:val="0022603C"/>
    <w:rsid w:val="00227583"/>
    <w:rsid w:val="0023730B"/>
    <w:rsid w:val="00241586"/>
    <w:rsid w:val="00242379"/>
    <w:rsid w:val="00255C65"/>
    <w:rsid w:val="002566B1"/>
    <w:rsid w:val="00265433"/>
    <w:rsid w:val="002760A8"/>
    <w:rsid w:val="00276DA2"/>
    <w:rsid w:val="00281FAB"/>
    <w:rsid w:val="00284801"/>
    <w:rsid w:val="00292F03"/>
    <w:rsid w:val="00295223"/>
    <w:rsid w:val="00295691"/>
    <w:rsid w:val="00296F8A"/>
    <w:rsid w:val="002A0863"/>
    <w:rsid w:val="002A1758"/>
    <w:rsid w:val="002A19D2"/>
    <w:rsid w:val="002A4466"/>
    <w:rsid w:val="002C3EAC"/>
    <w:rsid w:val="002C3FC8"/>
    <w:rsid w:val="002C6D59"/>
    <w:rsid w:val="002D25BF"/>
    <w:rsid w:val="002D6B46"/>
    <w:rsid w:val="002D746B"/>
    <w:rsid w:val="002F0CE7"/>
    <w:rsid w:val="002F36CC"/>
    <w:rsid w:val="002F41B0"/>
    <w:rsid w:val="00305B8F"/>
    <w:rsid w:val="0031290E"/>
    <w:rsid w:val="00314654"/>
    <w:rsid w:val="00327E7C"/>
    <w:rsid w:val="00333A1F"/>
    <w:rsid w:val="00344C71"/>
    <w:rsid w:val="00352AEE"/>
    <w:rsid w:val="00360D86"/>
    <w:rsid w:val="00367493"/>
    <w:rsid w:val="00372E51"/>
    <w:rsid w:val="00373085"/>
    <w:rsid w:val="00380932"/>
    <w:rsid w:val="00394461"/>
    <w:rsid w:val="003B34CF"/>
    <w:rsid w:val="003D2945"/>
    <w:rsid w:val="003D2E27"/>
    <w:rsid w:val="003D4283"/>
    <w:rsid w:val="003E0ED8"/>
    <w:rsid w:val="003E2E95"/>
    <w:rsid w:val="003E5F4D"/>
    <w:rsid w:val="003E6A61"/>
    <w:rsid w:val="003F1EE8"/>
    <w:rsid w:val="003F472C"/>
    <w:rsid w:val="003F4B36"/>
    <w:rsid w:val="003F6A7A"/>
    <w:rsid w:val="00401299"/>
    <w:rsid w:val="00420A45"/>
    <w:rsid w:val="00423C1F"/>
    <w:rsid w:val="00435283"/>
    <w:rsid w:val="00436950"/>
    <w:rsid w:val="0044585D"/>
    <w:rsid w:val="004530FB"/>
    <w:rsid w:val="004562C7"/>
    <w:rsid w:val="00465A6E"/>
    <w:rsid w:val="0048569D"/>
    <w:rsid w:val="00491FC2"/>
    <w:rsid w:val="00494D20"/>
    <w:rsid w:val="004A7DC1"/>
    <w:rsid w:val="004A7E49"/>
    <w:rsid w:val="004B1E39"/>
    <w:rsid w:val="004D177B"/>
    <w:rsid w:val="004F280D"/>
    <w:rsid w:val="004F3ADD"/>
    <w:rsid w:val="004F7ED6"/>
    <w:rsid w:val="00510E1A"/>
    <w:rsid w:val="0053250C"/>
    <w:rsid w:val="00533784"/>
    <w:rsid w:val="00540F1B"/>
    <w:rsid w:val="0055406D"/>
    <w:rsid w:val="00576FDE"/>
    <w:rsid w:val="005814AF"/>
    <w:rsid w:val="00583EB6"/>
    <w:rsid w:val="00584744"/>
    <w:rsid w:val="00592644"/>
    <w:rsid w:val="005A5DF3"/>
    <w:rsid w:val="005C16BD"/>
    <w:rsid w:val="005D017B"/>
    <w:rsid w:val="005D16DF"/>
    <w:rsid w:val="005E3DB6"/>
    <w:rsid w:val="005F668F"/>
    <w:rsid w:val="00602341"/>
    <w:rsid w:val="00624F91"/>
    <w:rsid w:val="00633792"/>
    <w:rsid w:val="00643D3E"/>
    <w:rsid w:val="006441C5"/>
    <w:rsid w:val="00660BDA"/>
    <w:rsid w:val="00672799"/>
    <w:rsid w:val="00682DF0"/>
    <w:rsid w:val="00691934"/>
    <w:rsid w:val="0069304E"/>
    <w:rsid w:val="006945A1"/>
    <w:rsid w:val="006A7FD2"/>
    <w:rsid w:val="006B09B3"/>
    <w:rsid w:val="006B0D3A"/>
    <w:rsid w:val="006B583A"/>
    <w:rsid w:val="006E159E"/>
    <w:rsid w:val="006E2732"/>
    <w:rsid w:val="006E2F80"/>
    <w:rsid w:val="006F657E"/>
    <w:rsid w:val="00720ECB"/>
    <w:rsid w:val="00722F06"/>
    <w:rsid w:val="0074318C"/>
    <w:rsid w:val="00756372"/>
    <w:rsid w:val="007607B1"/>
    <w:rsid w:val="00773590"/>
    <w:rsid w:val="007756DB"/>
    <w:rsid w:val="0078160A"/>
    <w:rsid w:val="007922D5"/>
    <w:rsid w:val="00795B22"/>
    <w:rsid w:val="00796E50"/>
    <w:rsid w:val="007A411E"/>
    <w:rsid w:val="007A6417"/>
    <w:rsid w:val="007B5FD1"/>
    <w:rsid w:val="007C132D"/>
    <w:rsid w:val="007F04A3"/>
    <w:rsid w:val="008051B2"/>
    <w:rsid w:val="0080685D"/>
    <w:rsid w:val="00813EC7"/>
    <w:rsid w:val="00814ACE"/>
    <w:rsid w:val="00834A1B"/>
    <w:rsid w:val="00834EBC"/>
    <w:rsid w:val="00840466"/>
    <w:rsid w:val="008449AF"/>
    <w:rsid w:val="008524B3"/>
    <w:rsid w:val="00855458"/>
    <w:rsid w:val="0085713C"/>
    <w:rsid w:val="008639AD"/>
    <w:rsid w:val="00874749"/>
    <w:rsid w:val="0088468E"/>
    <w:rsid w:val="008874B3"/>
    <w:rsid w:val="00892DFF"/>
    <w:rsid w:val="008957E5"/>
    <w:rsid w:val="008973E5"/>
    <w:rsid w:val="008B0F18"/>
    <w:rsid w:val="008C10DB"/>
    <w:rsid w:val="008D331B"/>
    <w:rsid w:val="008E29CF"/>
    <w:rsid w:val="008E52BD"/>
    <w:rsid w:val="008F4E2F"/>
    <w:rsid w:val="008F705E"/>
    <w:rsid w:val="009017CB"/>
    <w:rsid w:val="0090281E"/>
    <w:rsid w:val="00903A31"/>
    <w:rsid w:val="00906D4E"/>
    <w:rsid w:val="009116E9"/>
    <w:rsid w:val="0091526D"/>
    <w:rsid w:val="00924009"/>
    <w:rsid w:val="0093109B"/>
    <w:rsid w:val="00934F32"/>
    <w:rsid w:val="00944B71"/>
    <w:rsid w:val="00951359"/>
    <w:rsid w:val="009537CA"/>
    <w:rsid w:val="00966BA6"/>
    <w:rsid w:val="00971D8D"/>
    <w:rsid w:val="009763B8"/>
    <w:rsid w:val="009806F7"/>
    <w:rsid w:val="00980C29"/>
    <w:rsid w:val="00982D25"/>
    <w:rsid w:val="009A1BD7"/>
    <w:rsid w:val="009A6FC7"/>
    <w:rsid w:val="009B0BB0"/>
    <w:rsid w:val="009B2C08"/>
    <w:rsid w:val="009B35B0"/>
    <w:rsid w:val="009D6BD6"/>
    <w:rsid w:val="009E1F88"/>
    <w:rsid w:val="009F238D"/>
    <w:rsid w:val="009F34C7"/>
    <w:rsid w:val="009F64E9"/>
    <w:rsid w:val="00A229A7"/>
    <w:rsid w:val="00A22A2E"/>
    <w:rsid w:val="00A26AEB"/>
    <w:rsid w:val="00A40BC4"/>
    <w:rsid w:val="00A43D95"/>
    <w:rsid w:val="00A6767B"/>
    <w:rsid w:val="00A72783"/>
    <w:rsid w:val="00A75B1B"/>
    <w:rsid w:val="00A84D41"/>
    <w:rsid w:val="00A92D28"/>
    <w:rsid w:val="00A95902"/>
    <w:rsid w:val="00AC02FD"/>
    <w:rsid w:val="00AD0615"/>
    <w:rsid w:val="00AD62EE"/>
    <w:rsid w:val="00AF0064"/>
    <w:rsid w:val="00AF2FEA"/>
    <w:rsid w:val="00AF7469"/>
    <w:rsid w:val="00B16D98"/>
    <w:rsid w:val="00B25FF0"/>
    <w:rsid w:val="00B306FE"/>
    <w:rsid w:val="00B55442"/>
    <w:rsid w:val="00B7028A"/>
    <w:rsid w:val="00B70E8C"/>
    <w:rsid w:val="00B907FF"/>
    <w:rsid w:val="00B97B0B"/>
    <w:rsid w:val="00BA69BC"/>
    <w:rsid w:val="00BB3320"/>
    <w:rsid w:val="00BB45C7"/>
    <w:rsid w:val="00BD3D1F"/>
    <w:rsid w:val="00BD7E95"/>
    <w:rsid w:val="00BF781A"/>
    <w:rsid w:val="00C03678"/>
    <w:rsid w:val="00C10030"/>
    <w:rsid w:val="00C11A9E"/>
    <w:rsid w:val="00C14B2B"/>
    <w:rsid w:val="00C3156F"/>
    <w:rsid w:val="00C3684C"/>
    <w:rsid w:val="00C5403C"/>
    <w:rsid w:val="00C5522A"/>
    <w:rsid w:val="00C604DE"/>
    <w:rsid w:val="00C60592"/>
    <w:rsid w:val="00C66DCD"/>
    <w:rsid w:val="00C75240"/>
    <w:rsid w:val="00C84E8B"/>
    <w:rsid w:val="00C90E3F"/>
    <w:rsid w:val="00C92FE5"/>
    <w:rsid w:val="00CB2899"/>
    <w:rsid w:val="00CD32F3"/>
    <w:rsid w:val="00CD500E"/>
    <w:rsid w:val="00CD5F06"/>
    <w:rsid w:val="00CE7EA2"/>
    <w:rsid w:val="00CF01B3"/>
    <w:rsid w:val="00CF10D1"/>
    <w:rsid w:val="00D00031"/>
    <w:rsid w:val="00D35986"/>
    <w:rsid w:val="00D43E4C"/>
    <w:rsid w:val="00D4519F"/>
    <w:rsid w:val="00D6078A"/>
    <w:rsid w:val="00D62861"/>
    <w:rsid w:val="00D64309"/>
    <w:rsid w:val="00D710EA"/>
    <w:rsid w:val="00D75CE9"/>
    <w:rsid w:val="00DB11CE"/>
    <w:rsid w:val="00DB1F2E"/>
    <w:rsid w:val="00DB3118"/>
    <w:rsid w:val="00DC2EA1"/>
    <w:rsid w:val="00DC6C93"/>
    <w:rsid w:val="00DC76D2"/>
    <w:rsid w:val="00DD19FD"/>
    <w:rsid w:val="00DD1C4A"/>
    <w:rsid w:val="00DE1D54"/>
    <w:rsid w:val="00DE1ECB"/>
    <w:rsid w:val="00DE4495"/>
    <w:rsid w:val="00DF29B8"/>
    <w:rsid w:val="00E02FA7"/>
    <w:rsid w:val="00E16D27"/>
    <w:rsid w:val="00E23B40"/>
    <w:rsid w:val="00E254DB"/>
    <w:rsid w:val="00E2695A"/>
    <w:rsid w:val="00E465EB"/>
    <w:rsid w:val="00E53C76"/>
    <w:rsid w:val="00E53E2B"/>
    <w:rsid w:val="00E54ACC"/>
    <w:rsid w:val="00E6683D"/>
    <w:rsid w:val="00E67B91"/>
    <w:rsid w:val="00E7092F"/>
    <w:rsid w:val="00E90400"/>
    <w:rsid w:val="00EA164D"/>
    <w:rsid w:val="00EB5A7C"/>
    <w:rsid w:val="00EE5FD8"/>
    <w:rsid w:val="00EF0C3F"/>
    <w:rsid w:val="00EF0E85"/>
    <w:rsid w:val="00F0193D"/>
    <w:rsid w:val="00F1637B"/>
    <w:rsid w:val="00F178A4"/>
    <w:rsid w:val="00F51201"/>
    <w:rsid w:val="00F52F8C"/>
    <w:rsid w:val="00F560E3"/>
    <w:rsid w:val="00F73E04"/>
    <w:rsid w:val="00F83787"/>
    <w:rsid w:val="00F84174"/>
    <w:rsid w:val="00FA22A1"/>
    <w:rsid w:val="00FA460E"/>
    <w:rsid w:val="00FB4770"/>
    <w:rsid w:val="00FC44F6"/>
    <w:rsid w:val="00FC527F"/>
    <w:rsid w:val="00FC6C02"/>
    <w:rsid w:val="00FE2144"/>
    <w:rsid w:val="00FE7E63"/>
    <w:rsid w:val="00FF3221"/>
    <w:rsid w:val="00FF630D"/>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BE612A"/>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4F3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ADD"/>
    <w:rPr>
      <w:rFonts w:asciiTheme="majorHAnsi" w:eastAsiaTheme="majorEastAsia" w:hAnsiTheme="majorHAnsi" w:cstheme="majorBidi"/>
      <w:sz w:val="18"/>
      <w:szCs w:val="18"/>
    </w:rPr>
  </w:style>
  <w:style w:type="paragraph" w:styleId="a9">
    <w:name w:val="header"/>
    <w:basedOn w:val="a"/>
    <w:link w:val="aa"/>
    <w:uiPriority w:val="99"/>
    <w:unhideWhenUsed/>
    <w:rsid w:val="0080685D"/>
    <w:pPr>
      <w:tabs>
        <w:tab w:val="center" w:pos="4252"/>
        <w:tab w:val="right" w:pos="8504"/>
      </w:tabs>
      <w:snapToGrid w:val="0"/>
    </w:pPr>
  </w:style>
  <w:style w:type="character" w:customStyle="1" w:styleId="aa">
    <w:name w:val="ヘッダー (文字)"/>
    <w:basedOn w:val="a0"/>
    <w:link w:val="a9"/>
    <w:uiPriority w:val="99"/>
    <w:rsid w:val="0080685D"/>
    <w:rPr>
      <w:rFonts w:ascii="ＭＳ 明朝" w:eastAsia="ＭＳ 明朝"/>
      <w:sz w:val="24"/>
    </w:rPr>
  </w:style>
  <w:style w:type="paragraph" w:styleId="ab">
    <w:name w:val="footer"/>
    <w:basedOn w:val="a"/>
    <w:link w:val="ac"/>
    <w:uiPriority w:val="99"/>
    <w:unhideWhenUsed/>
    <w:rsid w:val="0080685D"/>
    <w:pPr>
      <w:tabs>
        <w:tab w:val="center" w:pos="4252"/>
        <w:tab w:val="right" w:pos="8504"/>
      </w:tabs>
      <w:snapToGrid w:val="0"/>
    </w:pPr>
  </w:style>
  <w:style w:type="character" w:customStyle="1" w:styleId="ac">
    <w:name w:val="フッター (文字)"/>
    <w:basedOn w:val="a0"/>
    <w:link w:val="ab"/>
    <w:uiPriority w:val="99"/>
    <w:rsid w:val="0080685D"/>
    <w:rPr>
      <w:rFonts w:ascii="ＭＳ 明朝" w:eastAsia="ＭＳ 明朝"/>
      <w:sz w:val="24"/>
    </w:rPr>
  </w:style>
  <w:style w:type="character" w:styleId="2">
    <w:name w:val="Intense Emphasis"/>
    <w:basedOn w:val="a0"/>
    <w:uiPriority w:val="21"/>
    <w:qFormat/>
    <w:rsid w:val="0013244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E2C0-9BBE-4A5F-AA89-A27CC53B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11</cp:revision>
  <cp:lastPrinted>2025-03-24T08:32:00Z</cp:lastPrinted>
  <dcterms:created xsi:type="dcterms:W3CDTF">2025-03-18T09:44:00Z</dcterms:created>
  <dcterms:modified xsi:type="dcterms:W3CDTF">2025-03-24T08:33:00Z</dcterms:modified>
</cp:coreProperties>
</file>