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</w:t>
      </w:r>
      <w:r w:rsidR="008A662B">
        <w:rPr>
          <w:rFonts w:ascii="ＭＳ 明朝" w:hAnsi="ＭＳ 明朝" w:hint="eastAsia"/>
          <w:sz w:val="24"/>
        </w:rPr>
        <w:t>－</w:t>
      </w:r>
      <w:r w:rsidR="000B29EB">
        <w:rPr>
          <w:rFonts w:ascii="ＭＳ 明朝" w:hAnsi="ＭＳ 明朝" w:hint="eastAsia"/>
          <w:sz w:val="24"/>
        </w:rPr>
        <w:t>１</w:t>
      </w:r>
      <w:r w:rsidRPr="00BE3726">
        <w:rPr>
          <w:rFonts w:ascii="ＭＳ 明朝" w:hAnsi="ＭＳ 明朝" w:hint="eastAsia"/>
          <w:sz w:val="24"/>
        </w:rPr>
        <w:t>号</w:t>
      </w:r>
    </w:p>
    <w:p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:rsidR="003431C9" w:rsidRDefault="00EA0516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BE3726" w:rsidRDefault="00EA0516" w:rsidP="00B514B9">
      <w:pPr>
        <w:spacing w:line="26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43"/>
      </w:tblGrid>
      <w:tr w:rsidR="003431C9" w:rsidRPr="00BE3726" w:rsidTr="00B514B9">
        <w:trPr>
          <w:trHeight w:val="1118"/>
        </w:trPr>
        <w:tc>
          <w:tcPr>
            <w:tcW w:w="2694" w:type="dxa"/>
            <w:vAlign w:val="center"/>
          </w:tcPr>
          <w:p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3431C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514B9">
        <w:trPr>
          <w:trHeight w:val="857"/>
        </w:trPr>
        <w:tc>
          <w:tcPr>
            <w:tcW w:w="2694" w:type="dxa"/>
            <w:vAlign w:val="center"/>
          </w:tcPr>
          <w:p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43" w:type="dxa"/>
            <w:vAlign w:val="center"/>
          </w:tcPr>
          <w:p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:rsidTr="00FB4294">
        <w:trPr>
          <w:trHeight w:val="1102"/>
        </w:trPr>
        <w:tc>
          <w:tcPr>
            <w:tcW w:w="2694" w:type="dxa"/>
            <w:vAlign w:val="center"/>
          </w:tcPr>
          <w:p w:rsidR="00B514B9" w:rsidRPr="00BE3726" w:rsidRDefault="00B514B9" w:rsidP="00213DFF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山形県内の事業所等</w:t>
            </w:r>
          </w:p>
        </w:tc>
        <w:tc>
          <w:tcPr>
            <w:tcW w:w="7043" w:type="dxa"/>
            <w:vAlign w:val="center"/>
          </w:tcPr>
          <w:p w:rsidR="00B514B9" w:rsidRDefault="00213DFF" w:rsidP="00213DFF">
            <w:pPr>
              <w:spacing w:line="2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名　称：</w:t>
            </w:r>
          </w:p>
          <w:p w:rsidR="00213DFF" w:rsidRDefault="00213DFF" w:rsidP="00213DFF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  <w:p w:rsidR="00213DFF" w:rsidRPr="00BE3726" w:rsidRDefault="00213DFF" w:rsidP="00213DFF">
            <w:pPr>
              <w:spacing w:line="2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所在地：</w:t>
            </w:r>
          </w:p>
        </w:tc>
      </w:tr>
      <w:tr w:rsidR="004A712C" w:rsidRPr="00BE3726" w:rsidTr="00B514B9">
        <w:trPr>
          <w:trHeight w:val="2400"/>
        </w:trPr>
        <w:tc>
          <w:tcPr>
            <w:tcW w:w="2694" w:type="dxa"/>
            <w:vAlign w:val="center"/>
          </w:tcPr>
          <w:p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7043" w:type="dxa"/>
          </w:tcPr>
          <w:p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514B9">
        <w:trPr>
          <w:trHeight w:val="2897"/>
        </w:trPr>
        <w:tc>
          <w:tcPr>
            <w:tcW w:w="2694" w:type="dxa"/>
            <w:vAlign w:val="center"/>
          </w:tcPr>
          <w:p w:rsidR="00060F71" w:rsidRPr="00BC4259" w:rsidRDefault="00BC4259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43" w:type="dxa"/>
          </w:tcPr>
          <w:p w:rsidR="00060F71" w:rsidRPr="00BE3726" w:rsidRDefault="00060F71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0153D2" w:rsidRDefault="000153D2" w:rsidP="000153D2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「類似業務の実績」については、①契約の</w:t>
      </w:r>
      <w:r w:rsidR="003D70AB">
        <w:rPr>
          <w:rFonts w:ascii="ＭＳ 明朝" w:hAnsi="ＭＳ 明朝" w:hint="eastAsia"/>
          <w:sz w:val="20"/>
          <w:szCs w:val="20"/>
        </w:rPr>
        <w:t>相手方、②業務名称、③契約金額、④契約期間を記載すること。記載した</w:t>
      </w:r>
      <w:r w:rsidR="00C819C4">
        <w:rPr>
          <w:rFonts w:ascii="ＭＳ 明朝" w:hAnsi="ＭＳ 明朝" w:hint="eastAsia"/>
          <w:sz w:val="20"/>
          <w:szCs w:val="20"/>
        </w:rPr>
        <w:t>実績を証明</w:t>
      </w:r>
      <w:r w:rsidR="003D70AB">
        <w:rPr>
          <w:rFonts w:ascii="ＭＳ 明朝" w:hAnsi="ＭＳ 明朝" w:hint="eastAsia"/>
          <w:sz w:val="20"/>
          <w:szCs w:val="20"/>
        </w:rPr>
        <w:t>す</w:t>
      </w:r>
      <w:r w:rsidR="00C819C4">
        <w:rPr>
          <w:rFonts w:ascii="ＭＳ 明朝" w:hAnsi="ＭＳ 明朝" w:hint="eastAsia"/>
          <w:sz w:val="20"/>
          <w:szCs w:val="20"/>
        </w:rPr>
        <w:t>る</w:t>
      </w:r>
      <w:r w:rsidR="003D70AB">
        <w:rPr>
          <w:rFonts w:ascii="ＭＳ 明朝" w:hAnsi="ＭＳ 明朝" w:hint="eastAsia"/>
          <w:sz w:val="20"/>
          <w:szCs w:val="20"/>
        </w:rPr>
        <w:t>書類</w:t>
      </w:r>
      <w:r w:rsidR="000575EC">
        <w:rPr>
          <w:rFonts w:ascii="ＭＳ 明朝" w:hAnsi="ＭＳ 明朝" w:hint="eastAsia"/>
          <w:sz w:val="20"/>
          <w:szCs w:val="20"/>
        </w:rPr>
        <w:t>の写し</w:t>
      </w:r>
      <w:r w:rsidR="00C819C4">
        <w:rPr>
          <w:rFonts w:ascii="ＭＳ 明朝" w:hAnsi="ＭＳ 明朝" w:hint="eastAsia"/>
          <w:sz w:val="20"/>
          <w:szCs w:val="20"/>
        </w:rPr>
        <w:t>を</w:t>
      </w:r>
      <w:r>
        <w:rPr>
          <w:rFonts w:ascii="ＭＳ 明朝" w:hAnsi="ＭＳ 明朝" w:hint="eastAsia"/>
          <w:sz w:val="20"/>
          <w:szCs w:val="20"/>
        </w:rPr>
        <w:t>添付すること。</w:t>
      </w:r>
    </w:p>
    <w:p w:rsidR="000153D2" w:rsidRDefault="008E6D9D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※２　会社概要等がわかるパンフレット等を</w:t>
      </w:r>
      <w:r w:rsidR="000153D2">
        <w:rPr>
          <w:rFonts w:ascii="ＭＳ 明朝" w:hAnsi="ＭＳ 明朝" w:hint="eastAsia"/>
          <w:sz w:val="20"/>
          <w:szCs w:val="20"/>
        </w:rPr>
        <w:t>添付すること。</w:t>
      </w:r>
    </w:p>
    <w:p w:rsidR="000153D2" w:rsidRDefault="00380E02" w:rsidP="00D5120B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※３　法人の履歴事項全部証明書（</w:t>
      </w:r>
      <w:r w:rsidR="00792C3E">
        <w:rPr>
          <w:rFonts w:ascii="ＭＳ 明朝" w:hAnsi="ＭＳ 明朝" w:cs="ＭＳ Ｐゴシック" w:hint="eastAsia"/>
          <w:kern w:val="0"/>
          <w:sz w:val="20"/>
          <w:szCs w:val="20"/>
        </w:rPr>
        <w:t>提出日から３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もの）</w:t>
      </w:r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、</w:t>
      </w:r>
      <w:r w:rsidR="00D5120B" w:rsidRPr="00D5120B">
        <w:rPr>
          <w:rFonts w:ascii="ＭＳ 明朝" w:hAnsi="ＭＳ 明朝" w:cs="ＭＳ Ｐゴシック" w:hint="eastAsia"/>
          <w:kern w:val="0"/>
          <w:sz w:val="20"/>
          <w:szCs w:val="20"/>
        </w:rPr>
        <w:t>定款又は寄付行為、役員名簿、</w:t>
      </w:r>
      <w:r w:rsidR="007E549E">
        <w:rPr>
          <w:rFonts w:ascii="ＭＳ 明朝" w:hAnsi="ＭＳ 明朝" w:cs="ＭＳ Ｐゴシック" w:hint="eastAsia"/>
          <w:kern w:val="0"/>
          <w:sz w:val="20"/>
          <w:szCs w:val="20"/>
        </w:rPr>
        <w:t>直近の決算書を</w:t>
      </w:r>
      <w:bookmarkStart w:id="0" w:name="_GoBack"/>
      <w:bookmarkEnd w:id="0"/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添付すること</w:t>
      </w:r>
      <w:r w:rsidR="000153D2">
        <w:rPr>
          <w:rFonts w:ascii="ＭＳ 明朝" w:hAnsi="ＭＳ 明朝" w:hint="eastAsia"/>
          <w:sz w:val="20"/>
          <w:szCs w:val="20"/>
        </w:rPr>
        <w:t>。</w:t>
      </w:r>
    </w:p>
    <w:p w:rsidR="000153D2" w:rsidRDefault="000153D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>※４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</w:t>
      </w:r>
      <w:r w:rsidR="003D081D">
        <w:rPr>
          <w:rFonts w:ascii="ＭＳ 明朝" w:hAnsi="ＭＳ 明朝" w:cs="ＭＳ Ｐゴシック" w:hint="eastAsia"/>
          <w:kern w:val="0"/>
          <w:sz w:val="20"/>
          <w:szCs w:val="20"/>
        </w:rPr>
        <w:t>及び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消費税の滞納がないことを証明する書類（非課税のものを除く。）</w:t>
      </w:r>
      <w:r w:rsidR="004B0538">
        <w:rPr>
          <w:rFonts w:ascii="ＭＳ 明朝" w:hAnsi="ＭＳ 明朝" w:cs="ＭＳ Ｐゴシック" w:hint="eastAsia"/>
          <w:kern w:val="0"/>
          <w:sz w:val="20"/>
          <w:szCs w:val="20"/>
        </w:rPr>
        <w:t>等</w:t>
      </w:r>
      <w:r w:rsidR="00392403">
        <w:rPr>
          <w:rFonts w:ascii="ＭＳ 明朝" w:hAnsi="ＭＳ 明朝" w:cs="ＭＳ Ｐゴシック" w:hint="eastAsia"/>
          <w:kern w:val="0"/>
          <w:sz w:val="20"/>
          <w:szCs w:val="20"/>
        </w:rPr>
        <w:t>を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添付すること。</w:t>
      </w:r>
    </w:p>
    <w:p w:rsidR="004B0538" w:rsidRDefault="004B0538" w:rsidP="004B0538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/>
          <w:kern w:val="0"/>
          <w:sz w:val="20"/>
          <w:szCs w:val="20"/>
        </w:rPr>
        <w:t xml:space="preserve">　　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ただし、山形県財務規則（昭和39年３月県規則第９号）第125条第５項に定める競争入札参加資格者名簿に登載されている者は、提出する必要はない。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　山形県税　山形県に収めるべき税に未納の徴収金（納期限が到来していないものを除く。）がない旨の証明書（各総合支庁が発行する直近の証明書。提出日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　消費税及び地方消費税　消費税及び地方消費税の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未納がない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証明書（本社所在地管轄の税務署が発行する直近１年間の証明書。提出日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:rsidR="000153D2" w:rsidRDefault="004B0538" w:rsidP="004B0538">
      <w:pPr>
        <w:spacing w:line="260" w:lineRule="exact"/>
        <w:ind w:firstLineChars="200" w:firstLine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ウ　</w:t>
      </w:r>
      <w:r w:rsidR="000153D2">
        <w:rPr>
          <w:rFonts w:ascii="ＭＳ 明朝" w:hAnsi="ＭＳ 明朝" w:hint="eastAsia"/>
          <w:sz w:val="20"/>
          <w:szCs w:val="20"/>
        </w:rPr>
        <w:t>社会保険・労働保険加入状況一覧表及び加入状況を確認できる書類</w:t>
      </w:r>
    </w:p>
    <w:p w:rsidR="00B402CB" w:rsidRPr="000153D2" w:rsidRDefault="000153D2" w:rsidP="00FB4294">
      <w:pPr>
        <w:widowControl/>
        <w:spacing w:line="260" w:lineRule="exact"/>
        <w:ind w:left="800" w:hangingChars="400" w:hanging="8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 w:rsidR="004B0538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（注）</w:t>
      </w:r>
      <w:r w:rsidR="004B0538">
        <w:rPr>
          <w:rFonts w:ascii="ＭＳ 明朝" w:hAnsi="ＭＳ 明朝" w:hint="eastAsia"/>
          <w:sz w:val="20"/>
          <w:szCs w:val="20"/>
        </w:rPr>
        <w:t>上記※３～４</w:t>
      </w:r>
      <w:r>
        <w:rPr>
          <w:rFonts w:ascii="ＭＳ 明朝" w:hAnsi="ＭＳ 明朝" w:hint="eastAsia"/>
          <w:sz w:val="20"/>
          <w:szCs w:val="20"/>
        </w:rPr>
        <w:t>に定める各種証明書等については、複写したものでも差し支えない。</w:t>
      </w:r>
    </w:p>
    <w:sectPr w:rsidR="00B402CB" w:rsidRPr="000153D2" w:rsidSect="000153D2">
      <w:footerReference w:type="even" r:id="rId8"/>
      <w:pgSz w:w="11906" w:h="16838" w:code="9"/>
      <w:pgMar w:top="1134" w:right="1134" w:bottom="28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FD5" w:rsidRDefault="009C0FD5">
      <w:r>
        <w:separator/>
      </w:r>
    </w:p>
  </w:endnote>
  <w:endnote w:type="continuationSeparator" w:id="0">
    <w:p w:rsidR="009C0FD5" w:rsidRDefault="009C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FD5" w:rsidRDefault="009C0FD5">
      <w:r>
        <w:separator/>
      </w:r>
    </w:p>
  </w:footnote>
  <w:footnote w:type="continuationSeparator" w:id="0">
    <w:p w:rsidR="009C0FD5" w:rsidRDefault="009C0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53D2"/>
    <w:rsid w:val="00016B44"/>
    <w:rsid w:val="000208CA"/>
    <w:rsid w:val="0002289B"/>
    <w:rsid w:val="00031476"/>
    <w:rsid w:val="000425BD"/>
    <w:rsid w:val="00052EFF"/>
    <w:rsid w:val="000575EC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66A61"/>
    <w:rsid w:val="00176642"/>
    <w:rsid w:val="001A0026"/>
    <w:rsid w:val="001B3256"/>
    <w:rsid w:val="001B4B6E"/>
    <w:rsid w:val="001C0DB0"/>
    <w:rsid w:val="001C1557"/>
    <w:rsid w:val="001C1D90"/>
    <w:rsid w:val="001C4C8E"/>
    <w:rsid w:val="001D3A98"/>
    <w:rsid w:val="001E18AC"/>
    <w:rsid w:val="00211F67"/>
    <w:rsid w:val="00212943"/>
    <w:rsid w:val="00213DFF"/>
    <w:rsid w:val="0021774E"/>
    <w:rsid w:val="002264E6"/>
    <w:rsid w:val="00253012"/>
    <w:rsid w:val="002824CE"/>
    <w:rsid w:val="00286A0E"/>
    <w:rsid w:val="002B1DD9"/>
    <w:rsid w:val="002B36ED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80E02"/>
    <w:rsid w:val="00390B8B"/>
    <w:rsid w:val="00392403"/>
    <w:rsid w:val="00394C5E"/>
    <w:rsid w:val="003A3609"/>
    <w:rsid w:val="003A3EAC"/>
    <w:rsid w:val="003A5D18"/>
    <w:rsid w:val="003C6310"/>
    <w:rsid w:val="003D0620"/>
    <w:rsid w:val="003D081D"/>
    <w:rsid w:val="003D256A"/>
    <w:rsid w:val="003D70AB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0538"/>
    <w:rsid w:val="004B28EC"/>
    <w:rsid w:val="004B30F7"/>
    <w:rsid w:val="004B46EC"/>
    <w:rsid w:val="004C114D"/>
    <w:rsid w:val="004C7F1D"/>
    <w:rsid w:val="0052335C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A218F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05B7"/>
    <w:rsid w:val="00742DD5"/>
    <w:rsid w:val="00743B66"/>
    <w:rsid w:val="00747A79"/>
    <w:rsid w:val="00755256"/>
    <w:rsid w:val="00756CCD"/>
    <w:rsid w:val="007644F3"/>
    <w:rsid w:val="00772A36"/>
    <w:rsid w:val="00792C3E"/>
    <w:rsid w:val="007A0A8B"/>
    <w:rsid w:val="007B47F1"/>
    <w:rsid w:val="007E44A9"/>
    <w:rsid w:val="007E549E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6CCF"/>
    <w:rsid w:val="008A1AB0"/>
    <w:rsid w:val="008A662B"/>
    <w:rsid w:val="008B0BBD"/>
    <w:rsid w:val="008B216F"/>
    <w:rsid w:val="008B752C"/>
    <w:rsid w:val="008C66B6"/>
    <w:rsid w:val="008E368C"/>
    <w:rsid w:val="008E6D9D"/>
    <w:rsid w:val="00904349"/>
    <w:rsid w:val="0090581C"/>
    <w:rsid w:val="00906FB1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33368"/>
    <w:rsid w:val="00A42938"/>
    <w:rsid w:val="00A607F6"/>
    <w:rsid w:val="00A63E3A"/>
    <w:rsid w:val="00A759CD"/>
    <w:rsid w:val="00A76515"/>
    <w:rsid w:val="00A77591"/>
    <w:rsid w:val="00A77E30"/>
    <w:rsid w:val="00A857DA"/>
    <w:rsid w:val="00AA47A2"/>
    <w:rsid w:val="00AD098B"/>
    <w:rsid w:val="00AD47E7"/>
    <w:rsid w:val="00AD5A8E"/>
    <w:rsid w:val="00AD690E"/>
    <w:rsid w:val="00AE1B32"/>
    <w:rsid w:val="00AE524E"/>
    <w:rsid w:val="00B053D4"/>
    <w:rsid w:val="00B075F9"/>
    <w:rsid w:val="00B16A73"/>
    <w:rsid w:val="00B17C5E"/>
    <w:rsid w:val="00B31265"/>
    <w:rsid w:val="00B402CB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19C4"/>
    <w:rsid w:val="00C847E7"/>
    <w:rsid w:val="00C8668B"/>
    <w:rsid w:val="00C96AEB"/>
    <w:rsid w:val="00CA1286"/>
    <w:rsid w:val="00CB15D6"/>
    <w:rsid w:val="00CB3AB1"/>
    <w:rsid w:val="00CD3EA8"/>
    <w:rsid w:val="00CD6526"/>
    <w:rsid w:val="00CE75A4"/>
    <w:rsid w:val="00D02A79"/>
    <w:rsid w:val="00D14358"/>
    <w:rsid w:val="00D5120B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D1B1D"/>
    <w:rsid w:val="00EE1D81"/>
    <w:rsid w:val="00EE42D3"/>
    <w:rsid w:val="00EE4534"/>
    <w:rsid w:val="00EE5596"/>
    <w:rsid w:val="00EE6EE0"/>
    <w:rsid w:val="00EE701C"/>
    <w:rsid w:val="00EF6171"/>
    <w:rsid w:val="00F0377D"/>
    <w:rsid w:val="00F2332D"/>
    <w:rsid w:val="00F34480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406A"/>
    <w:rsid w:val="00F85469"/>
    <w:rsid w:val="00FB2ECF"/>
    <w:rsid w:val="00FB4294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0B9A0F9"/>
  <w15:docId w15:val="{7270D014-AE10-4041-AB72-B7D2E22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F2097-8CA4-48AA-80BF-EE56589F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2025-04-14T03:11:00Z</cp:lastPrinted>
  <dcterms:created xsi:type="dcterms:W3CDTF">2024-07-10T00:21:00Z</dcterms:created>
  <dcterms:modified xsi:type="dcterms:W3CDTF">2025-04-14T03:12:00Z</dcterms:modified>
</cp:coreProperties>
</file>