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B9CFB" w14:textId="77777777" w:rsidR="003F0809" w:rsidRDefault="008D51A0" w:rsidP="00AA25BE">
      <w:pPr>
        <w:pStyle w:val="a4"/>
        <w:ind w:left="102"/>
        <w:jc w:val="both"/>
        <w:rPr>
          <w:rFonts w:ascii="ＭＳ ゴシック" w:eastAsia="ＭＳ ゴシック"/>
        </w:rPr>
      </w:pPr>
      <w:r>
        <w:rPr>
          <w:rFonts w:ascii="ＭＳ ゴシック" w:eastAsia="ＭＳ ゴシック"/>
        </w:rPr>
        <w:t>（</w:t>
      </w:r>
      <w:r>
        <w:rPr>
          <w:rFonts w:ascii="ＭＳ ゴシック" w:eastAsia="ＭＳ ゴシック"/>
          <w:spacing w:val="-2"/>
        </w:rPr>
        <w:t>様式１</w:t>
      </w:r>
      <w:r>
        <w:rPr>
          <w:rFonts w:ascii="ＭＳ ゴシック" w:eastAsia="ＭＳ ゴシック"/>
          <w:spacing w:val="-4"/>
        </w:rPr>
        <w:t>－１）</w:t>
      </w:r>
    </w:p>
    <w:p w14:paraId="2FCB9CFC" w14:textId="77777777" w:rsidR="003F0809" w:rsidRDefault="003F0809" w:rsidP="00AA25BE">
      <w:pPr>
        <w:pStyle w:val="a4"/>
        <w:jc w:val="both"/>
        <w:rPr>
          <w:rFonts w:ascii="ＭＳ ゴシック"/>
          <w:sz w:val="27"/>
        </w:rPr>
      </w:pPr>
      <w:bookmarkStart w:id="0" w:name="_GoBack"/>
      <w:bookmarkEnd w:id="0"/>
    </w:p>
    <w:p w14:paraId="2FCB9CFD" w14:textId="77777777" w:rsidR="003F0809" w:rsidRPr="00697303" w:rsidRDefault="008D51A0" w:rsidP="00423422">
      <w:pPr>
        <w:pStyle w:val="a4"/>
        <w:tabs>
          <w:tab w:val="left" w:pos="959"/>
          <w:tab w:val="left" w:pos="1680"/>
          <w:tab w:val="left" w:pos="2400"/>
        </w:tabs>
        <w:ind w:right="297"/>
        <w:jc w:val="right"/>
        <w:rPr>
          <w:rFonts w:asciiTheme="minorEastAsia" w:eastAsiaTheme="minorEastAsia" w:hAnsiTheme="minorEastAsia"/>
        </w:rPr>
      </w:pPr>
      <w:r w:rsidRPr="00697303">
        <w:rPr>
          <w:rFonts w:asciiTheme="minorEastAsia" w:eastAsiaTheme="minorEastAsia" w:hAnsiTheme="minorEastAsia"/>
        </w:rPr>
        <w:t>令</w:t>
      </w:r>
      <w:r w:rsidRPr="00697303">
        <w:rPr>
          <w:rFonts w:asciiTheme="minorEastAsia" w:eastAsiaTheme="minorEastAsia" w:hAnsiTheme="minorEastAsia"/>
          <w:spacing w:val="-10"/>
        </w:rPr>
        <w:t>和</w:t>
      </w:r>
      <w:r w:rsidRPr="00697303">
        <w:rPr>
          <w:rFonts w:asciiTheme="minorEastAsia" w:eastAsiaTheme="minorEastAsia" w:hAnsiTheme="minorEastAsia"/>
        </w:rPr>
        <w:tab/>
      </w:r>
      <w:r w:rsidRPr="00697303">
        <w:rPr>
          <w:rFonts w:asciiTheme="minorEastAsia" w:eastAsiaTheme="minorEastAsia" w:hAnsiTheme="minorEastAsia"/>
          <w:spacing w:val="-10"/>
        </w:rPr>
        <w:t>年</w:t>
      </w:r>
      <w:r w:rsidRPr="00697303">
        <w:rPr>
          <w:rFonts w:asciiTheme="minorEastAsia" w:eastAsiaTheme="minorEastAsia" w:hAnsiTheme="minorEastAsia"/>
        </w:rPr>
        <w:tab/>
      </w:r>
      <w:r w:rsidRPr="00697303">
        <w:rPr>
          <w:rFonts w:asciiTheme="minorEastAsia" w:eastAsiaTheme="minorEastAsia" w:hAnsiTheme="minorEastAsia"/>
          <w:spacing w:val="-10"/>
        </w:rPr>
        <w:t>月</w:t>
      </w:r>
      <w:r w:rsidRPr="00697303">
        <w:rPr>
          <w:rFonts w:asciiTheme="minorEastAsia" w:eastAsiaTheme="minorEastAsia" w:hAnsiTheme="minorEastAsia"/>
        </w:rPr>
        <w:tab/>
      </w:r>
      <w:r w:rsidRPr="00697303">
        <w:rPr>
          <w:rFonts w:asciiTheme="minorEastAsia" w:eastAsiaTheme="minorEastAsia" w:hAnsiTheme="minorEastAsia"/>
          <w:spacing w:val="-10"/>
        </w:rPr>
        <w:t>日</w:t>
      </w:r>
    </w:p>
    <w:p w14:paraId="2FCB9CFE" w14:textId="77777777" w:rsidR="003F0809" w:rsidRPr="00697303" w:rsidRDefault="003F0809" w:rsidP="00AA25BE">
      <w:pPr>
        <w:pStyle w:val="a4"/>
        <w:jc w:val="both"/>
        <w:rPr>
          <w:rFonts w:asciiTheme="minorEastAsia" w:eastAsiaTheme="minorEastAsia" w:hAnsiTheme="minorEastAsia"/>
          <w:sz w:val="27"/>
        </w:rPr>
      </w:pPr>
    </w:p>
    <w:p w14:paraId="2FCB9CFF" w14:textId="2239B50F" w:rsidR="003F0809" w:rsidRPr="00697303" w:rsidRDefault="00A90F75" w:rsidP="00AA25BE">
      <w:pPr>
        <w:pStyle w:val="a4"/>
        <w:ind w:left="581"/>
        <w:jc w:val="both"/>
        <w:rPr>
          <w:rFonts w:asciiTheme="minorEastAsia" w:eastAsiaTheme="minorEastAsia" w:hAnsiTheme="minorEastAsia"/>
        </w:rPr>
      </w:pPr>
      <w:r w:rsidRPr="00697303">
        <w:rPr>
          <w:rFonts w:asciiTheme="minorEastAsia" w:eastAsiaTheme="minorEastAsia" w:hAnsiTheme="minorEastAsia" w:hint="eastAsia"/>
          <w:spacing w:val="-1"/>
        </w:rPr>
        <w:t>山形県</w:t>
      </w:r>
      <w:r w:rsidR="00B546E9" w:rsidRPr="00697303">
        <w:rPr>
          <w:rFonts w:asciiTheme="minorEastAsia" w:eastAsiaTheme="minorEastAsia" w:hAnsiTheme="minorEastAsia" w:hint="eastAsia"/>
          <w:spacing w:val="-1"/>
        </w:rPr>
        <w:t>環境エネルギー部みどり自然</w:t>
      </w:r>
      <w:r w:rsidRPr="00697303">
        <w:rPr>
          <w:rFonts w:asciiTheme="minorEastAsia" w:eastAsiaTheme="minorEastAsia" w:hAnsiTheme="minorEastAsia" w:hint="eastAsia"/>
          <w:spacing w:val="-1"/>
        </w:rPr>
        <w:t>課長　殿</w:t>
      </w:r>
    </w:p>
    <w:p w14:paraId="2018CABF" w14:textId="77777777" w:rsidR="00F20428" w:rsidRDefault="00F20428" w:rsidP="00AA25BE">
      <w:pPr>
        <w:pStyle w:val="a4"/>
        <w:ind w:left="91" w:right="289"/>
        <w:jc w:val="both"/>
        <w:rPr>
          <w:rFonts w:ascii="ＭＳ ゴシック"/>
          <w:sz w:val="20"/>
        </w:rPr>
      </w:pPr>
    </w:p>
    <w:p w14:paraId="571418FC" w14:textId="77777777" w:rsidR="00F20428" w:rsidRDefault="00F20428" w:rsidP="00AA25BE">
      <w:pPr>
        <w:pStyle w:val="a4"/>
        <w:ind w:left="91" w:right="289"/>
        <w:jc w:val="both"/>
        <w:rPr>
          <w:rFonts w:ascii="ＭＳ ゴシック"/>
          <w:sz w:val="20"/>
        </w:rPr>
      </w:pPr>
    </w:p>
    <w:p w14:paraId="1C57081F" w14:textId="77777777" w:rsidR="00F20428" w:rsidRDefault="00F20428" w:rsidP="00AA25BE">
      <w:pPr>
        <w:pStyle w:val="a4"/>
        <w:ind w:left="91" w:right="289"/>
        <w:jc w:val="both"/>
        <w:rPr>
          <w:rFonts w:ascii="ＭＳ ゴシック"/>
          <w:sz w:val="20"/>
        </w:rPr>
      </w:pPr>
    </w:p>
    <w:p w14:paraId="497C7143" w14:textId="77777777" w:rsidR="00A90F75" w:rsidRDefault="00A90F75" w:rsidP="00A90F75">
      <w:pPr>
        <w:pStyle w:val="a4"/>
        <w:ind w:left="91" w:right="289" w:firstLineChars="300" w:firstLine="717"/>
        <w:rPr>
          <w:rFonts w:ascii="ＭＳ ゴシック" w:eastAsia="ＭＳ ゴシック"/>
          <w:spacing w:val="-1"/>
        </w:rPr>
      </w:pPr>
      <w:r w:rsidRPr="00A90F75">
        <w:rPr>
          <w:rFonts w:ascii="ＭＳ ゴシック" w:eastAsia="ＭＳ ゴシック" w:hint="eastAsia"/>
          <w:spacing w:val="-1"/>
        </w:rPr>
        <w:t>豚熱感染確認区域で捕獲された野生イノシシのジビエ利用に伴う豚</w:t>
      </w:r>
    </w:p>
    <w:p w14:paraId="2FCB9D14" w14:textId="64526F15" w:rsidR="003F0809" w:rsidRDefault="00A90F75" w:rsidP="00A90F75">
      <w:pPr>
        <w:pStyle w:val="a4"/>
        <w:ind w:left="91" w:right="289" w:firstLineChars="300" w:firstLine="717"/>
        <w:rPr>
          <w:rFonts w:ascii="ＭＳ ゴシック" w:eastAsia="ＭＳ ゴシック"/>
        </w:rPr>
      </w:pPr>
      <w:r w:rsidRPr="00A90F75">
        <w:rPr>
          <w:rFonts w:ascii="ＭＳ ゴシック" w:eastAsia="ＭＳ ゴシック" w:hint="eastAsia"/>
          <w:spacing w:val="-1"/>
        </w:rPr>
        <w:t>熱及びアフリカ豚熱ウイルスの遺伝子検査実施届</w:t>
      </w:r>
    </w:p>
    <w:p w14:paraId="2FCB9D15" w14:textId="77777777" w:rsidR="003F0809" w:rsidRDefault="003F0809" w:rsidP="00AA25BE">
      <w:pPr>
        <w:pStyle w:val="a4"/>
        <w:jc w:val="both"/>
        <w:rPr>
          <w:rFonts w:ascii="ＭＳ ゴシック"/>
          <w:sz w:val="32"/>
        </w:rPr>
      </w:pPr>
    </w:p>
    <w:p w14:paraId="2187CAC9" w14:textId="77777777" w:rsidR="00A90F75" w:rsidRPr="00697303" w:rsidRDefault="00A90F75" w:rsidP="00A90F75">
      <w:pPr>
        <w:pStyle w:val="a4"/>
        <w:ind w:left="102" w:right="-1" w:firstLine="240"/>
        <w:jc w:val="both"/>
        <w:rPr>
          <w:rFonts w:asciiTheme="minorEastAsia" w:eastAsiaTheme="minorEastAsia" w:hAnsiTheme="minorEastAsia"/>
          <w:spacing w:val="-1"/>
        </w:rPr>
      </w:pPr>
      <w:r w:rsidRPr="00697303">
        <w:rPr>
          <w:rFonts w:asciiTheme="minorEastAsia" w:eastAsiaTheme="minorEastAsia" w:hAnsiTheme="minorEastAsia" w:hint="eastAsia"/>
          <w:spacing w:val="-1"/>
        </w:rPr>
        <w:t>「豚熱感染確認区域におけるジビエ利用の手引き（令和３年４月：農林水産省通知（令和５年４月最終改訂））」、「ＣＳＦ・ＡＳＦ対策としての野生イノシシの捕獲等に関する防疫措置の手引き（令和２年３月：環境省・農林水産省通知）」及びその他関連通知を遵守し、関係機関の指導、助言に従って、豚熱ウイルスの拡散を防止し、万が一アフリカ豚熱が確認された場合に、迅速に対応する体制を整備しつつ、豚熱ジビエ利用の要件の一つである豚熱及びアフリカ豚熱ウイルスの遺伝子検査を実施します。</w:t>
      </w:r>
    </w:p>
    <w:p w14:paraId="2FCB9D17" w14:textId="717B54B6" w:rsidR="003F0809" w:rsidRPr="00697303" w:rsidRDefault="00A90F75" w:rsidP="00A90F75">
      <w:pPr>
        <w:pStyle w:val="a4"/>
        <w:ind w:left="102" w:right="-1" w:firstLine="240"/>
        <w:jc w:val="both"/>
        <w:rPr>
          <w:rFonts w:asciiTheme="minorEastAsia" w:eastAsiaTheme="minorEastAsia" w:hAnsiTheme="minorEastAsia"/>
        </w:rPr>
      </w:pPr>
      <w:r w:rsidRPr="00697303">
        <w:rPr>
          <w:rFonts w:asciiTheme="minorEastAsia" w:eastAsiaTheme="minorEastAsia" w:hAnsiTheme="minorEastAsia" w:hint="eastAsia"/>
          <w:spacing w:val="-1"/>
        </w:rPr>
        <w:t>施設概要については、別紙のとおり提出します。</w:t>
      </w:r>
    </w:p>
    <w:p w14:paraId="5A87D47E" w14:textId="77777777" w:rsidR="00F20428" w:rsidRDefault="00F20428" w:rsidP="00AA25BE">
      <w:pPr>
        <w:tabs>
          <w:tab w:val="left" w:pos="6588"/>
        </w:tabs>
        <w:ind w:left="100"/>
        <w:jc w:val="both"/>
        <w:rPr>
          <w:rFonts w:ascii="ＭＳ Ｐゴシック" w:eastAsia="ＭＳ Ｐゴシック"/>
        </w:rPr>
      </w:pPr>
    </w:p>
    <w:tbl>
      <w:tblPr>
        <w:tblStyle w:val="TableNormal1"/>
        <w:tblpPr w:leftFromText="142" w:rightFromText="142" w:vertAnchor="page" w:horzAnchor="margin" w:tblpXSpec="center" w:tblpY="75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5528"/>
      </w:tblGrid>
      <w:tr w:rsidR="00F20428" w14:paraId="5CD5CDD0" w14:textId="77777777" w:rsidTr="00736904">
        <w:trPr>
          <w:trHeight w:val="376"/>
        </w:trPr>
        <w:tc>
          <w:tcPr>
            <w:tcW w:w="2557" w:type="dxa"/>
            <w:vAlign w:val="center"/>
          </w:tcPr>
          <w:p w14:paraId="521B7CA7" w14:textId="77777777" w:rsidR="00F20428" w:rsidRDefault="00F20428" w:rsidP="00AA25BE">
            <w:pPr>
              <w:pStyle w:val="TableParagraph"/>
              <w:ind w:left="107"/>
              <w:jc w:val="both"/>
              <w:rPr>
                <w:sz w:val="24"/>
              </w:rPr>
            </w:pPr>
            <w:r>
              <w:rPr>
                <w:spacing w:val="-4"/>
                <w:sz w:val="24"/>
              </w:rPr>
              <w:t>施設名</w:t>
            </w:r>
          </w:p>
        </w:tc>
        <w:tc>
          <w:tcPr>
            <w:tcW w:w="5528" w:type="dxa"/>
            <w:vAlign w:val="center"/>
          </w:tcPr>
          <w:p w14:paraId="0389E9AA" w14:textId="77777777" w:rsidR="00F20428" w:rsidRDefault="00F20428" w:rsidP="00AA25BE">
            <w:pPr>
              <w:pStyle w:val="TableParagraph"/>
              <w:jc w:val="both"/>
              <w:rPr>
                <w:rFonts w:ascii="Times New Roman"/>
                <w:sz w:val="24"/>
              </w:rPr>
            </w:pPr>
          </w:p>
        </w:tc>
      </w:tr>
      <w:tr w:rsidR="00F20428" w14:paraId="0776BAD0" w14:textId="77777777" w:rsidTr="00736904">
        <w:trPr>
          <w:trHeight w:val="373"/>
        </w:trPr>
        <w:tc>
          <w:tcPr>
            <w:tcW w:w="2557" w:type="dxa"/>
            <w:vAlign w:val="center"/>
          </w:tcPr>
          <w:p w14:paraId="1145811A" w14:textId="77777777" w:rsidR="00F20428" w:rsidRDefault="00F20428" w:rsidP="00AA25BE">
            <w:pPr>
              <w:pStyle w:val="TableParagraph"/>
              <w:ind w:left="107"/>
              <w:jc w:val="both"/>
              <w:rPr>
                <w:sz w:val="24"/>
              </w:rPr>
            </w:pPr>
            <w:r>
              <w:rPr>
                <w:spacing w:val="-4"/>
                <w:sz w:val="24"/>
              </w:rPr>
              <w:t>届出者</w:t>
            </w:r>
          </w:p>
        </w:tc>
        <w:tc>
          <w:tcPr>
            <w:tcW w:w="5528" w:type="dxa"/>
            <w:vAlign w:val="center"/>
          </w:tcPr>
          <w:p w14:paraId="3276826F" w14:textId="77777777" w:rsidR="00F20428" w:rsidRDefault="00F20428" w:rsidP="00AA25BE">
            <w:pPr>
              <w:pStyle w:val="TableParagraph"/>
              <w:jc w:val="both"/>
              <w:rPr>
                <w:rFonts w:ascii="Times New Roman"/>
                <w:sz w:val="24"/>
              </w:rPr>
            </w:pPr>
          </w:p>
        </w:tc>
      </w:tr>
      <w:tr w:rsidR="00F20428" w14:paraId="22E90712" w14:textId="77777777" w:rsidTr="00736904">
        <w:trPr>
          <w:trHeight w:val="720"/>
        </w:trPr>
        <w:tc>
          <w:tcPr>
            <w:tcW w:w="2557" w:type="dxa"/>
            <w:vAlign w:val="center"/>
          </w:tcPr>
          <w:p w14:paraId="70E972E9" w14:textId="77777777" w:rsidR="00F20428" w:rsidRDefault="00F20428" w:rsidP="00AA25BE">
            <w:pPr>
              <w:pStyle w:val="TableParagraph"/>
              <w:ind w:left="107"/>
              <w:jc w:val="both"/>
              <w:rPr>
                <w:sz w:val="24"/>
              </w:rPr>
            </w:pPr>
            <w:r>
              <w:rPr>
                <w:spacing w:val="-5"/>
                <w:sz w:val="24"/>
              </w:rPr>
              <w:t>住所</w:t>
            </w:r>
          </w:p>
        </w:tc>
        <w:tc>
          <w:tcPr>
            <w:tcW w:w="5528" w:type="dxa"/>
            <w:vAlign w:val="center"/>
          </w:tcPr>
          <w:p w14:paraId="46EA3B12" w14:textId="77777777" w:rsidR="00F20428" w:rsidRDefault="00F20428" w:rsidP="00AA25BE">
            <w:pPr>
              <w:pStyle w:val="TableParagraph"/>
              <w:ind w:left="107"/>
              <w:jc w:val="both"/>
              <w:rPr>
                <w:sz w:val="24"/>
              </w:rPr>
            </w:pPr>
            <w:r>
              <w:rPr>
                <w:sz w:val="24"/>
              </w:rPr>
              <w:t>〒</w:t>
            </w:r>
          </w:p>
        </w:tc>
      </w:tr>
      <w:tr w:rsidR="00F20428" w14:paraId="62E6AF35" w14:textId="77777777" w:rsidTr="00736904">
        <w:trPr>
          <w:trHeight w:val="719"/>
        </w:trPr>
        <w:tc>
          <w:tcPr>
            <w:tcW w:w="2557" w:type="dxa"/>
            <w:vAlign w:val="center"/>
          </w:tcPr>
          <w:p w14:paraId="60C0F5BC" w14:textId="77777777" w:rsidR="00F20428" w:rsidRDefault="00F20428" w:rsidP="00AA25BE">
            <w:pPr>
              <w:pStyle w:val="TableParagraph"/>
              <w:ind w:left="107"/>
              <w:jc w:val="both"/>
              <w:rPr>
                <w:sz w:val="24"/>
              </w:rPr>
            </w:pPr>
            <w:r>
              <w:rPr>
                <w:spacing w:val="-4"/>
                <w:sz w:val="24"/>
              </w:rPr>
              <w:t>連絡先</w:t>
            </w:r>
          </w:p>
          <w:p w14:paraId="65A00FFA" w14:textId="77777777" w:rsidR="00F20428" w:rsidRDefault="00F20428" w:rsidP="00AA25BE">
            <w:pPr>
              <w:pStyle w:val="TableParagraph"/>
              <w:ind w:left="107"/>
              <w:jc w:val="both"/>
              <w:rPr>
                <w:sz w:val="24"/>
              </w:rPr>
            </w:pPr>
            <w:r>
              <w:rPr>
                <w:sz w:val="24"/>
              </w:rPr>
              <w:t>（電話</w:t>
            </w:r>
            <w:r>
              <w:rPr>
                <w:spacing w:val="-10"/>
                <w:sz w:val="24"/>
              </w:rPr>
              <w:t>）</w:t>
            </w:r>
          </w:p>
        </w:tc>
        <w:tc>
          <w:tcPr>
            <w:tcW w:w="5528" w:type="dxa"/>
            <w:vAlign w:val="center"/>
          </w:tcPr>
          <w:p w14:paraId="4891CC20" w14:textId="77777777" w:rsidR="00F20428" w:rsidRDefault="00F20428" w:rsidP="00AA25BE">
            <w:pPr>
              <w:pStyle w:val="TableParagraph"/>
              <w:jc w:val="both"/>
              <w:rPr>
                <w:sz w:val="30"/>
              </w:rPr>
            </w:pPr>
          </w:p>
          <w:p w14:paraId="1C50CD74" w14:textId="77777777" w:rsidR="00F20428" w:rsidRDefault="00F20428" w:rsidP="00AA25BE">
            <w:pPr>
              <w:pStyle w:val="TableParagraph"/>
              <w:tabs>
                <w:tab w:val="left" w:pos="1067"/>
                <w:tab w:val="left" w:pos="2160"/>
              </w:tabs>
              <w:ind w:left="107"/>
              <w:jc w:val="both"/>
              <w:rPr>
                <w:sz w:val="24"/>
              </w:rPr>
            </w:pPr>
            <w:r>
              <w:rPr>
                <w:spacing w:val="-10"/>
                <w:sz w:val="24"/>
              </w:rPr>
              <w:t>（</w:t>
            </w:r>
            <w:r>
              <w:rPr>
                <w:sz w:val="24"/>
              </w:rPr>
              <w:tab/>
            </w:r>
            <w:r>
              <w:rPr>
                <w:spacing w:val="-10"/>
                <w:sz w:val="24"/>
              </w:rPr>
              <w:t>）</w:t>
            </w:r>
            <w:r>
              <w:rPr>
                <w:sz w:val="24"/>
              </w:rPr>
              <w:tab/>
            </w:r>
            <w:r>
              <w:rPr>
                <w:spacing w:val="-10"/>
                <w:sz w:val="24"/>
              </w:rPr>
              <w:t>－</w:t>
            </w:r>
          </w:p>
        </w:tc>
      </w:tr>
    </w:tbl>
    <w:p w14:paraId="3663BD79" w14:textId="77777777" w:rsidR="00F20428" w:rsidRDefault="00F20428" w:rsidP="00AA25BE">
      <w:pPr>
        <w:tabs>
          <w:tab w:val="left" w:pos="6588"/>
        </w:tabs>
        <w:ind w:left="100"/>
        <w:jc w:val="both"/>
        <w:rPr>
          <w:rFonts w:ascii="ＭＳ Ｐゴシック" w:eastAsia="ＭＳ Ｐゴシック"/>
        </w:rPr>
      </w:pPr>
    </w:p>
    <w:p w14:paraId="67170855" w14:textId="77777777" w:rsidR="00F20428" w:rsidRDefault="00F20428" w:rsidP="00AA25BE">
      <w:pPr>
        <w:jc w:val="both"/>
        <w:rPr>
          <w:rFonts w:ascii="ＭＳ Ｐゴシック" w:eastAsia="ＭＳ Ｐゴシック"/>
        </w:rPr>
      </w:pPr>
      <w:r>
        <w:rPr>
          <w:rFonts w:ascii="ＭＳ Ｐゴシック" w:eastAsia="ＭＳ Ｐゴシック"/>
        </w:rPr>
        <w:br w:type="page"/>
      </w:r>
    </w:p>
    <w:p w14:paraId="2FCB9D19" w14:textId="53A83B52" w:rsidR="003F0809" w:rsidRDefault="008D51A0" w:rsidP="00AA25BE">
      <w:pPr>
        <w:tabs>
          <w:tab w:val="left" w:pos="6588"/>
        </w:tabs>
        <w:ind w:left="100"/>
        <w:jc w:val="both"/>
        <w:rPr>
          <w:rFonts w:ascii="ＭＳ Ｐゴシック" w:eastAsia="ＭＳ Ｐゴシック"/>
        </w:rPr>
      </w:pPr>
      <w:r>
        <w:rPr>
          <w:rFonts w:ascii="ＭＳ Ｐゴシック" w:eastAsia="ＭＳ Ｐゴシック" w:hint="eastAsia"/>
        </w:rPr>
        <w:lastRenderedPageBreak/>
        <w:t>(様式</w:t>
      </w:r>
      <w:r>
        <w:rPr>
          <w:rFonts w:ascii="ＭＳ Ｐゴシック" w:eastAsia="ＭＳ Ｐゴシック" w:hint="eastAsia"/>
          <w:spacing w:val="-4"/>
        </w:rPr>
        <w:t>１－２)</w:t>
      </w:r>
      <w:r>
        <w:rPr>
          <w:rFonts w:ascii="ＭＳ Ｐゴシック" w:eastAsia="ＭＳ Ｐゴシック" w:hint="eastAsia"/>
        </w:rPr>
        <w:tab/>
      </w:r>
    </w:p>
    <w:p w14:paraId="17CEA1B3" w14:textId="77777777" w:rsidR="00A90F75" w:rsidRPr="00A90F75" w:rsidRDefault="00A90F75" w:rsidP="00A90F75">
      <w:pPr>
        <w:jc w:val="center"/>
        <w:rPr>
          <w:rFonts w:ascii="ＭＳ Ｐゴシック" w:eastAsia="ＭＳ Ｐゴシック"/>
          <w:spacing w:val="-3"/>
        </w:rPr>
      </w:pPr>
      <w:r w:rsidRPr="00A90F75">
        <w:rPr>
          <w:rFonts w:ascii="ＭＳ Ｐゴシック" w:eastAsia="ＭＳ Ｐゴシック" w:hint="eastAsia"/>
          <w:spacing w:val="-3"/>
        </w:rPr>
        <w:t>野生イノシシのジビエ利用に伴う豚熱及びアフリカ豚熱ウイルスの遺伝子検査を実施する</w:t>
      </w:r>
    </w:p>
    <w:p w14:paraId="2FCB9D1B" w14:textId="6D1E1868" w:rsidR="003F0809" w:rsidRDefault="00A90F75" w:rsidP="00A90F75">
      <w:pPr>
        <w:jc w:val="center"/>
        <w:rPr>
          <w:rFonts w:ascii="ＭＳ Ｐゴシック" w:eastAsia="ＭＳ Ｐゴシック"/>
        </w:rPr>
      </w:pPr>
      <w:r w:rsidRPr="00A90F75">
        <w:rPr>
          <w:rFonts w:ascii="ＭＳ Ｐゴシック" w:eastAsia="ＭＳ Ｐゴシック" w:hint="eastAsia"/>
          <w:spacing w:val="-3"/>
        </w:rPr>
        <w:t>施設概要報告書</w:t>
      </w:r>
    </w:p>
    <w:p w14:paraId="2FCB9D1C" w14:textId="77777777" w:rsidR="003F0809" w:rsidRDefault="003F0809" w:rsidP="00AA25BE">
      <w:pPr>
        <w:pStyle w:val="a4"/>
        <w:jc w:val="both"/>
        <w:rPr>
          <w:rFonts w:ascii="ＭＳ Ｐゴシック"/>
          <w:sz w:val="11"/>
        </w:rPr>
      </w:pPr>
    </w:p>
    <w:p w14:paraId="2FCB9D1D" w14:textId="77777777" w:rsidR="003F0809" w:rsidRDefault="008D51A0" w:rsidP="00AA25BE">
      <w:pPr>
        <w:ind w:left="100"/>
        <w:jc w:val="both"/>
        <w:rPr>
          <w:rFonts w:ascii="ＭＳ Ｐゴシック" w:eastAsia="ＭＳ Ｐゴシック"/>
        </w:rPr>
      </w:pPr>
      <w:r>
        <w:rPr>
          <w:rFonts w:ascii="ＭＳ Ｐゴシック" w:eastAsia="ＭＳ Ｐゴシック" w:hint="eastAsia"/>
          <w:spacing w:val="8"/>
        </w:rPr>
        <w:t>１ 施設の概要</w:t>
      </w:r>
    </w:p>
    <w:p w14:paraId="2FCB9D1E" w14:textId="77777777" w:rsidR="003F0809" w:rsidRDefault="003F0809" w:rsidP="00AA25BE">
      <w:pPr>
        <w:pStyle w:val="a4"/>
        <w:jc w:val="both"/>
        <w:rPr>
          <w:rFonts w:ascii="ＭＳ Ｐゴシック"/>
          <w:sz w:val="16"/>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0"/>
        <w:gridCol w:w="6489"/>
      </w:tblGrid>
      <w:tr w:rsidR="003F0809" w14:paraId="2FCB9D21" w14:textId="77777777" w:rsidTr="0005645E">
        <w:trPr>
          <w:trHeight w:val="223"/>
        </w:trPr>
        <w:tc>
          <w:tcPr>
            <w:tcW w:w="2190" w:type="dxa"/>
          </w:tcPr>
          <w:p w14:paraId="2FCB9D1F"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4"/>
              </w:rPr>
              <w:t>施設名</w:t>
            </w:r>
          </w:p>
        </w:tc>
        <w:tc>
          <w:tcPr>
            <w:tcW w:w="6489" w:type="dxa"/>
          </w:tcPr>
          <w:p w14:paraId="2FCB9D20" w14:textId="77777777" w:rsidR="003F0809" w:rsidRDefault="003F0809" w:rsidP="00AA25BE">
            <w:pPr>
              <w:pStyle w:val="TableParagraph"/>
              <w:jc w:val="both"/>
              <w:rPr>
                <w:rFonts w:ascii="Times New Roman"/>
                <w:sz w:val="16"/>
              </w:rPr>
            </w:pPr>
          </w:p>
        </w:tc>
      </w:tr>
      <w:tr w:rsidR="003F0809" w14:paraId="2FCB9D24" w14:textId="77777777" w:rsidTr="0005645E">
        <w:trPr>
          <w:trHeight w:val="223"/>
        </w:trPr>
        <w:tc>
          <w:tcPr>
            <w:tcW w:w="2190" w:type="dxa"/>
          </w:tcPr>
          <w:p w14:paraId="2FCB9D22"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住所</w:t>
            </w:r>
          </w:p>
        </w:tc>
        <w:tc>
          <w:tcPr>
            <w:tcW w:w="6489" w:type="dxa"/>
          </w:tcPr>
          <w:p w14:paraId="2FCB9D23"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w:t>
            </w:r>
          </w:p>
        </w:tc>
      </w:tr>
      <w:tr w:rsidR="003F0809" w14:paraId="2FCB9D27" w14:textId="77777777" w:rsidTr="0005645E">
        <w:trPr>
          <w:trHeight w:val="218"/>
        </w:trPr>
        <w:tc>
          <w:tcPr>
            <w:tcW w:w="2190" w:type="dxa"/>
            <w:tcBorders>
              <w:bottom w:val="single" w:sz="12" w:space="0" w:color="000000"/>
            </w:tcBorders>
          </w:tcPr>
          <w:p w14:paraId="2FCB9D25" w14:textId="77777777" w:rsidR="003F0809" w:rsidRDefault="008D51A0" w:rsidP="00AA25BE">
            <w:pPr>
              <w:pStyle w:val="TableParagraph"/>
              <w:tabs>
                <w:tab w:val="left" w:pos="1236"/>
              </w:tabs>
              <w:ind w:left="37"/>
              <w:jc w:val="both"/>
              <w:rPr>
                <w:rFonts w:ascii="ＭＳ Ｐゴシック" w:eastAsia="ＭＳ Ｐゴシック"/>
              </w:rPr>
            </w:pPr>
            <w:r>
              <w:rPr>
                <w:rFonts w:ascii="ＭＳ Ｐゴシック" w:eastAsia="ＭＳ Ｐゴシック" w:hint="eastAsia"/>
              </w:rPr>
              <w:t>面積</w:t>
            </w:r>
            <w:r>
              <w:rPr>
                <w:rFonts w:ascii="ＭＳ Ｐゴシック" w:eastAsia="ＭＳ Ｐゴシック" w:hint="eastAsia"/>
                <w:spacing w:val="-4"/>
              </w:rPr>
              <w:t>（m2)</w:t>
            </w:r>
            <w:r>
              <w:rPr>
                <w:rFonts w:ascii="ＭＳ Ｐゴシック" w:eastAsia="ＭＳ Ｐゴシック" w:hint="eastAsia"/>
              </w:rPr>
              <w:tab/>
              <w:t>用</w:t>
            </w:r>
            <w:r>
              <w:rPr>
                <w:rFonts w:ascii="ＭＳ Ｐゴシック" w:eastAsia="ＭＳ Ｐゴシック" w:hint="eastAsia"/>
                <w:spacing w:val="-10"/>
              </w:rPr>
              <w:t>地</w:t>
            </w:r>
          </w:p>
        </w:tc>
        <w:tc>
          <w:tcPr>
            <w:tcW w:w="6489" w:type="dxa"/>
            <w:tcBorders>
              <w:bottom w:val="single" w:sz="12" w:space="0" w:color="000000"/>
            </w:tcBorders>
          </w:tcPr>
          <w:p w14:paraId="2FCB9D26" w14:textId="77777777" w:rsidR="003F0809" w:rsidRDefault="008D51A0" w:rsidP="00AA25BE">
            <w:pPr>
              <w:pStyle w:val="TableParagraph"/>
              <w:ind w:right="1652"/>
              <w:jc w:val="both"/>
              <w:rPr>
                <w:rFonts w:ascii="ＭＳ Ｐゴシック"/>
              </w:rPr>
            </w:pPr>
            <w:r>
              <w:rPr>
                <w:rFonts w:ascii="ＭＳ Ｐゴシック"/>
                <w:spacing w:val="-5"/>
              </w:rPr>
              <w:t>m2</w:t>
            </w:r>
          </w:p>
        </w:tc>
      </w:tr>
      <w:tr w:rsidR="003F0809" w14:paraId="2FCB9D2A" w14:textId="77777777" w:rsidTr="0005645E">
        <w:trPr>
          <w:trHeight w:val="218"/>
        </w:trPr>
        <w:tc>
          <w:tcPr>
            <w:tcW w:w="2190" w:type="dxa"/>
            <w:tcBorders>
              <w:top w:val="single" w:sz="12" w:space="0" w:color="000000"/>
            </w:tcBorders>
          </w:tcPr>
          <w:p w14:paraId="2FCB9D28" w14:textId="77777777" w:rsidR="003F0809" w:rsidRDefault="008D51A0" w:rsidP="00AA25BE">
            <w:pPr>
              <w:pStyle w:val="TableParagraph"/>
              <w:ind w:left="1236"/>
              <w:jc w:val="both"/>
              <w:rPr>
                <w:rFonts w:ascii="ＭＳ Ｐゴシック" w:eastAsia="ＭＳ Ｐゴシック"/>
              </w:rPr>
            </w:pPr>
            <w:r>
              <w:rPr>
                <w:rFonts w:ascii="ＭＳ Ｐゴシック" w:eastAsia="ＭＳ Ｐゴシック" w:hint="eastAsia"/>
                <w:spacing w:val="-5"/>
              </w:rPr>
              <w:t>建屋</w:t>
            </w:r>
          </w:p>
        </w:tc>
        <w:tc>
          <w:tcPr>
            <w:tcW w:w="6489" w:type="dxa"/>
            <w:tcBorders>
              <w:top w:val="single" w:sz="12" w:space="0" w:color="000000"/>
            </w:tcBorders>
          </w:tcPr>
          <w:p w14:paraId="2FCB9D29" w14:textId="77777777" w:rsidR="003F0809" w:rsidRDefault="008D51A0" w:rsidP="00AA25BE">
            <w:pPr>
              <w:pStyle w:val="TableParagraph"/>
              <w:ind w:right="1652"/>
              <w:jc w:val="both"/>
              <w:rPr>
                <w:rFonts w:ascii="ＭＳ Ｐゴシック"/>
              </w:rPr>
            </w:pPr>
            <w:r>
              <w:rPr>
                <w:rFonts w:ascii="ＭＳ Ｐゴシック"/>
                <w:spacing w:val="-5"/>
              </w:rPr>
              <w:t>m2</w:t>
            </w:r>
          </w:p>
        </w:tc>
      </w:tr>
    </w:tbl>
    <w:p w14:paraId="2FCB9D2B" w14:textId="77777777" w:rsidR="003F0809" w:rsidRDefault="003F0809" w:rsidP="00AA25BE">
      <w:pPr>
        <w:pStyle w:val="a4"/>
        <w:jc w:val="both"/>
        <w:rPr>
          <w:rFonts w:ascii="ＭＳ Ｐゴシック"/>
          <w:sz w:val="17"/>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9"/>
        <w:gridCol w:w="992"/>
        <w:gridCol w:w="754"/>
        <w:gridCol w:w="750"/>
        <w:gridCol w:w="4984"/>
      </w:tblGrid>
      <w:tr w:rsidR="003F0809" w14:paraId="2FCB9D2E" w14:textId="77777777" w:rsidTr="0005645E">
        <w:trPr>
          <w:trHeight w:val="223"/>
        </w:trPr>
        <w:tc>
          <w:tcPr>
            <w:tcW w:w="2191" w:type="dxa"/>
            <w:gridSpan w:val="2"/>
          </w:tcPr>
          <w:p w14:paraId="2FCB9D2C"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施設管理運営者名</w:t>
            </w:r>
          </w:p>
        </w:tc>
        <w:tc>
          <w:tcPr>
            <w:tcW w:w="6488" w:type="dxa"/>
            <w:gridSpan w:val="3"/>
          </w:tcPr>
          <w:p w14:paraId="2FCB9D2D" w14:textId="77777777" w:rsidR="003F0809" w:rsidRDefault="003F0809" w:rsidP="00AA25BE">
            <w:pPr>
              <w:pStyle w:val="TableParagraph"/>
              <w:jc w:val="both"/>
              <w:rPr>
                <w:rFonts w:ascii="Times New Roman"/>
                <w:sz w:val="16"/>
              </w:rPr>
            </w:pPr>
          </w:p>
        </w:tc>
      </w:tr>
      <w:tr w:rsidR="003F0809" w14:paraId="2FCB9D34" w14:textId="77777777" w:rsidTr="00A170EF">
        <w:trPr>
          <w:trHeight w:val="223"/>
        </w:trPr>
        <w:tc>
          <w:tcPr>
            <w:tcW w:w="1199" w:type="dxa"/>
            <w:vMerge w:val="restart"/>
            <w:vAlign w:val="center"/>
          </w:tcPr>
          <w:p w14:paraId="2FCB9D2F"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4"/>
              </w:rPr>
              <w:t>連絡先</w:t>
            </w:r>
          </w:p>
        </w:tc>
        <w:tc>
          <w:tcPr>
            <w:tcW w:w="992" w:type="dxa"/>
            <w:vMerge w:val="restart"/>
          </w:tcPr>
          <w:p w14:paraId="2FCB9D30"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（緊急時</w:t>
            </w:r>
            <w:r>
              <w:rPr>
                <w:rFonts w:ascii="ＭＳ Ｐゴシック" w:eastAsia="ＭＳ Ｐゴシック" w:hint="eastAsia"/>
                <w:spacing w:val="-10"/>
              </w:rPr>
              <w:t>）</w:t>
            </w:r>
          </w:p>
        </w:tc>
        <w:tc>
          <w:tcPr>
            <w:tcW w:w="754" w:type="dxa"/>
            <w:tcBorders>
              <w:right w:val="nil"/>
            </w:tcBorders>
          </w:tcPr>
          <w:p w14:paraId="2FCB9D31" w14:textId="77777777" w:rsidR="003F0809" w:rsidRDefault="008D51A0" w:rsidP="00AA25BE">
            <w:pPr>
              <w:pStyle w:val="TableParagraph"/>
              <w:ind w:left="36"/>
              <w:jc w:val="both"/>
              <w:rPr>
                <w:rFonts w:ascii="ＭＳ Ｐゴシック" w:eastAsia="ＭＳ Ｐゴシック"/>
              </w:rPr>
            </w:pPr>
            <w:r>
              <w:rPr>
                <w:rFonts w:ascii="ＭＳ Ｐゴシック" w:eastAsia="ＭＳ Ｐゴシック" w:hint="eastAsia"/>
                <w:spacing w:val="-5"/>
              </w:rPr>
              <w:t>電話</w:t>
            </w:r>
          </w:p>
        </w:tc>
        <w:tc>
          <w:tcPr>
            <w:tcW w:w="750" w:type="dxa"/>
            <w:tcBorders>
              <w:left w:val="nil"/>
              <w:right w:val="nil"/>
            </w:tcBorders>
          </w:tcPr>
          <w:p w14:paraId="2FCB9D32" w14:textId="77777777" w:rsidR="003F0809" w:rsidRDefault="008D51A0" w:rsidP="00AA25BE">
            <w:pPr>
              <w:pStyle w:val="TableParagraph"/>
              <w:ind w:left="284"/>
              <w:jc w:val="both"/>
              <w:rPr>
                <w:rFonts w:ascii="ＭＳ Ｐゴシック" w:eastAsia="ＭＳ Ｐゴシック"/>
              </w:rPr>
            </w:pPr>
            <w:r>
              <w:rPr>
                <w:rFonts w:ascii="ＭＳ Ｐゴシック" w:eastAsia="ＭＳ Ｐゴシック" w:hint="eastAsia"/>
              </w:rPr>
              <w:t>（</w:t>
            </w:r>
          </w:p>
        </w:tc>
        <w:tc>
          <w:tcPr>
            <w:tcW w:w="4984" w:type="dxa"/>
            <w:tcBorders>
              <w:left w:val="nil"/>
            </w:tcBorders>
          </w:tcPr>
          <w:p w14:paraId="2FCB9D33" w14:textId="77777777" w:rsidR="003F0809" w:rsidRDefault="008D51A0" w:rsidP="00AA25BE">
            <w:pPr>
              <w:pStyle w:val="TableParagraph"/>
              <w:ind w:left="372"/>
              <w:jc w:val="both"/>
              <w:rPr>
                <w:rFonts w:ascii="ＭＳ Ｐゴシック" w:eastAsia="ＭＳ Ｐゴシック"/>
              </w:rPr>
            </w:pPr>
            <w:r>
              <w:rPr>
                <w:rFonts w:ascii="ＭＳ Ｐゴシック" w:eastAsia="ＭＳ Ｐゴシック" w:hint="eastAsia"/>
              </w:rPr>
              <w:t>）</w:t>
            </w:r>
          </w:p>
        </w:tc>
      </w:tr>
      <w:tr w:rsidR="003F0809" w14:paraId="2FCB9D38" w14:textId="77777777" w:rsidTr="0005645E">
        <w:trPr>
          <w:trHeight w:val="224"/>
        </w:trPr>
        <w:tc>
          <w:tcPr>
            <w:tcW w:w="1199" w:type="dxa"/>
            <w:vMerge/>
            <w:tcBorders>
              <w:top w:val="nil"/>
            </w:tcBorders>
          </w:tcPr>
          <w:p w14:paraId="2FCB9D35" w14:textId="77777777" w:rsidR="003F0809" w:rsidRDefault="003F0809" w:rsidP="00AA25BE">
            <w:pPr>
              <w:jc w:val="both"/>
              <w:rPr>
                <w:sz w:val="2"/>
                <w:szCs w:val="2"/>
              </w:rPr>
            </w:pPr>
          </w:p>
        </w:tc>
        <w:tc>
          <w:tcPr>
            <w:tcW w:w="992" w:type="dxa"/>
            <w:vMerge/>
            <w:tcBorders>
              <w:top w:val="nil"/>
            </w:tcBorders>
          </w:tcPr>
          <w:p w14:paraId="2FCB9D36" w14:textId="77777777" w:rsidR="003F0809" w:rsidRDefault="003F0809" w:rsidP="00AA25BE">
            <w:pPr>
              <w:jc w:val="both"/>
              <w:rPr>
                <w:sz w:val="2"/>
                <w:szCs w:val="2"/>
              </w:rPr>
            </w:pPr>
          </w:p>
        </w:tc>
        <w:tc>
          <w:tcPr>
            <w:tcW w:w="6488" w:type="dxa"/>
            <w:gridSpan w:val="3"/>
          </w:tcPr>
          <w:p w14:paraId="2FCB9D37" w14:textId="77777777" w:rsidR="003F0809" w:rsidRDefault="008D51A0" w:rsidP="00AA25BE">
            <w:pPr>
              <w:pStyle w:val="TableParagraph"/>
              <w:ind w:left="36"/>
              <w:jc w:val="both"/>
              <w:rPr>
                <w:rFonts w:ascii="ＭＳ Ｐゴシック" w:eastAsia="ＭＳ Ｐゴシック"/>
              </w:rPr>
            </w:pPr>
            <w:r>
              <w:rPr>
                <w:rFonts w:ascii="ＭＳ Ｐゴシック" w:eastAsia="ＭＳ Ｐゴシック" w:hint="eastAsia"/>
                <w:spacing w:val="-4"/>
              </w:rPr>
              <w:t>メール</w:t>
            </w:r>
          </w:p>
        </w:tc>
      </w:tr>
      <w:tr w:rsidR="003F0809" w14:paraId="2FCB9D3E" w14:textId="77777777" w:rsidTr="0005645E">
        <w:trPr>
          <w:trHeight w:val="223"/>
        </w:trPr>
        <w:tc>
          <w:tcPr>
            <w:tcW w:w="1199" w:type="dxa"/>
            <w:vMerge/>
            <w:tcBorders>
              <w:top w:val="nil"/>
            </w:tcBorders>
          </w:tcPr>
          <w:p w14:paraId="2FCB9D39" w14:textId="77777777" w:rsidR="003F0809" w:rsidRDefault="003F0809" w:rsidP="00AA25BE">
            <w:pPr>
              <w:jc w:val="both"/>
              <w:rPr>
                <w:sz w:val="2"/>
                <w:szCs w:val="2"/>
              </w:rPr>
            </w:pPr>
          </w:p>
        </w:tc>
        <w:tc>
          <w:tcPr>
            <w:tcW w:w="992" w:type="dxa"/>
            <w:vMerge w:val="restart"/>
          </w:tcPr>
          <w:p w14:paraId="2FCB9D3A"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（通常時</w:t>
            </w:r>
            <w:r>
              <w:rPr>
                <w:rFonts w:ascii="ＭＳ Ｐゴシック" w:eastAsia="ＭＳ Ｐゴシック" w:hint="eastAsia"/>
                <w:spacing w:val="-10"/>
              </w:rPr>
              <w:t>）</w:t>
            </w:r>
          </w:p>
        </w:tc>
        <w:tc>
          <w:tcPr>
            <w:tcW w:w="754" w:type="dxa"/>
            <w:tcBorders>
              <w:right w:val="nil"/>
            </w:tcBorders>
          </w:tcPr>
          <w:p w14:paraId="2FCB9D3B" w14:textId="77777777" w:rsidR="003F0809" w:rsidRDefault="008D51A0" w:rsidP="00AA25BE">
            <w:pPr>
              <w:pStyle w:val="TableParagraph"/>
              <w:ind w:left="36"/>
              <w:jc w:val="both"/>
              <w:rPr>
                <w:rFonts w:ascii="ＭＳ Ｐゴシック" w:eastAsia="ＭＳ Ｐゴシック"/>
              </w:rPr>
            </w:pPr>
            <w:r>
              <w:rPr>
                <w:rFonts w:ascii="ＭＳ Ｐゴシック" w:eastAsia="ＭＳ Ｐゴシック" w:hint="eastAsia"/>
                <w:spacing w:val="-5"/>
              </w:rPr>
              <w:t>電話</w:t>
            </w:r>
          </w:p>
        </w:tc>
        <w:tc>
          <w:tcPr>
            <w:tcW w:w="750" w:type="dxa"/>
            <w:tcBorders>
              <w:left w:val="nil"/>
              <w:right w:val="nil"/>
            </w:tcBorders>
          </w:tcPr>
          <w:p w14:paraId="2FCB9D3C" w14:textId="77777777" w:rsidR="003F0809" w:rsidRDefault="008D51A0" w:rsidP="00AA25BE">
            <w:pPr>
              <w:pStyle w:val="TableParagraph"/>
              <w:ind w:left="284"/>
              <w:jc w:val="both"/>
              <w:rPr>
                <w:rFonts w:ascii="ＭＳ Ｐゴシック" w:eastAsia="ＭＳ Ｐゴシック"/>
              </w:rPr>
            </w:pPr>
            <w:r>
              <w:rPr>
                <w:rFonts w:ascii="ＭＳ Ｐゴシック" w:eastAsia="ＭＳ Ｐゴシック" w:hint="eastAsia"/>
              </w:rPr>
              <w:t>（</w:t>
            </w:r>
          </w:p>
        </w:tc>
        <w:tc>
          <w:tcPr>
            <w:tcW w:w="4984" w:type="dxa"/>
            <w:tcBorders>
              <w:left w:val="nil"/>
            </w:tcBorders>
          </w:tcPr>
          <w:p w14:paraId="2FCB9D3D" w14:textId="77777777" w:rsidR="003F0809" w:rsidRDefault="008D51A0" w:rsidP="00AA25BE">
            <w:pPr>
              <w:pStyle w:val="TableParagraph"/>
              <w:ind w:left="372"/>
              <w:jc w:val="both"/>
              <w:rPr>
                <w:rFonts w:ascii="ＭＳ Ｐゴシック" w:eastAsia="ＭＳ Ｐゴシック"/>
              </w:rPr>
            </w:pPr>
            <w:r>
              <w:rPr>
                <w:rFonts w:ascii="ＭＳ Ｐゴシック" w:eastAsia="ＭＳ Ｐゴシック" w:hint="eastAsia"/>
              </w:rPr>
              <w:t>）</w:t>
            </w:r>
          </w:p>
        </w:tc>
      </w:tr>
      <w:tr w:rsidR="003F0809" w14:paraId="2FCB9D42" w14:textId="77777777" w:rsidTr="0005645E">
        <w:trPr>
          <w:trHeight w:val="223"/>
        </w:trPr>
        <w:tc>
          <w:tcPr>
            <w:tcW w:w="1199" w:type="dxa"/>
            <w:vMerge/>
            <w:tcBorders>
              <w:top w:val="nil"/>
            </w:tcBorders>
          </w:tcPr>
          <w:p w14:paraId="2FCB9D3F" w14:textId="77777777" w:rsidR="003F0809" w:rsidRDefault="003F0809" w:rsidP="00AA25BE">
            <w:pPr>
              <w:jc w:val="both"/>
              <w:rPr>
                <w:sz w:val="2"/>
                <w:szCs w:val="2"/>
              </w:rPr>
            </w:pPr>
          </w:p>
        </w:tc>
        <w:tc>
          <w:tcPr>
            <w:tcW w:w="992" w:type="dxa"/>
            <w:vMerge/>
            <w:tcBorders>
              <w:top w:val="nil"/>
            </w:tcBorders>
          </w:tcPr>
          <w:p w14:paraId="2FCB9D40" w14:textId="77777777" w:rsidR="003F0809" w:rsidRDefault="003F0809" w:rsidP="00AA25BE">
            <w:pPr>
              <w:jc w:val="both"/>
              <w:rPr>
                <w:sz w:val="2"/>
                <w:szCs w:val="2"/>
              </w:rPr>
            </w:pPr>
          </w:p>
        </w:tc>
        <w:tc>
          <w:tcPr>
            <w:tcW w:w="6488" w:type="dxa"/>
            <w:gridSpan w:val="3"/>
          </w:tcPr>
          <w:p w14:paraId="2FCB9D41" w14:textId="77777777" w:rsidR="003F0809" w:rsidRDefault="008D51A0" w:rsidP="00AA25BE">
            <w:pPr>
              <w:pStyle w:val="TableParagraph"/>
              <w:ind w:left="36"/>
              <w:jc w:val="both"/>
              <w:rPr>
                <w:rFonts w:ascii="ＭＳ Ｐゴシック" w:eastAsia="ＭＳ Ｐゴシック"/>
              </w:rPr>
            </w:pPr>
            <w:r>
              <w:rPr>
                <w:rFonts w:ascii="ＭＳ Ｐゴシック" w:eastAsia="ＭＳ Ｐゴシック" w:hint="eastAsia"/>
                <w:spacing w:val="-4"/>
              </w:rPr>
              <w:t>メール</w:t>
            </w:r>
          </w:p>
        </w:tc>
      </w:tr>
    </w:tbl>
    <w:p w14:paraId="2FCB9D43" w14:textId="77777777" w:rsidR="003F0809" w:rsidRDefault="003F0809" w:rsidP="00AA25BE">
      <w:pPr>
        <w:pStyle w:val="a4"/>
        <w:jc w:val="both"/>
        <w:rPr>
          <w:rFonts w:ascii="ＭＳ Ｐゴシック"/>
          <w:sz w:val="17"/>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9"/>
        <w:gridCol w:w="992"/>
        <w:gridCol w:w="754"/>
        <w:gridCol w:w="750"/>
        <w:gridCol w:w="4984"/>
      </w:tblGrid>
      <w:tr w:rsidR="003F0809" w14:paraId="2FCB9D46" w14:textId="77777777" w:rsidTr="0005645E">
        <w:trPr>
          <w:trHeight w:val="223"/>
        </w:trPr>
        <w:tc>
          <w:tcPr>
            <w:tcW w:w="2191" w:type="dxa"/>
            <w:gridSpan w:val="2"/>
          </w:tcPr>
          <w:p w14:paraId="2FCB9D44"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施設所有者名</w:t>
            </w:r>
          </w:p>
        </w:tc>
        <w:tc>
          <w:tcPr>
            <w:tcW w:w="6488" w:type="dxa"/>
            <w:gridSpan w:val="3"/>
          </w:tcPr>
          <w:p w14:paraId="2FCB9D45" w14:textId="77777777" w:rsidR="003F0809" w:rsidRDefault="003F0809" w:rsidP="00AA25BE">
            <w:pPr>
              <w:pStyle w:val="TableParagraph"/>
              <w:jc w:val="both"/>
              <w:rPr>
                <w:rFonts w:ascii="Times New Roman"/>
                <w:sz w:val="16"/>
              </w:rPr>
            </w:pPr>
          </w:p>
        </w:tc>
      </w:tr>
      <w:tr w:rsidR="003F0809" w14:paraId="2FCB9D4C" w14:textId="77777777" w:rsidTr="00A170EF">
        <w:trPr>
          <w:trHeight w:val="223"/>
        </w:trPr>
        <w:tc>
          <w:tcPr>
            <w:tcW w:w="1199" w:type="dxa"/>
            <w:vMerge w:val="restart"/>
            <w:vAlign w:val="center"/>
          </w:tcPr>
          <w:p w14:paraId="2FCB9D47"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4"/>
              </w:rPr>
              <w:t>連絡先</w:t>
            </w:r>
          </w:p>
        </w:tc>
        <w:tc>
          <w:tcPr>
            <w:tcW w:w="992" w:type="dxa"/>
            <w:vMerge w:val="restart"/>
          </w:tcPr>
          <w:p w14:paraId="2FCB9D48"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（緊急時</w:t>
            </w:r>
            <w:r>
              <w:rPr>
                <w:rFonts w:ascii="ＭＳ Ｐゴシック" w:eastAsia="ＭＳ Ｐゴシック" w:hint="eastAsia"/>
                <w:spacing w:val="-10"/>
              </w:rPr>
              <w:t>）</w:t>
            </w:r>
          </w:p>
        </w:tc>
        <w:tc>
          <w:tcPr>
            <w:tcW w:w="754" w:type="dxa"/>
            <w:tcBorders>
              <w:right w:val="nil"/>
            </w:tcBorders>
          </w:tcPr>
          <w:p w14:paraId="2FCB9D49" w14:textId="77777777" w:rsidR="003F0809" w:rsidRDefault="008D51A0" w:rsidP="00AA25BE">
            <w:pPr>
              <w:pStyle w:val="TableParagraph"/>
              <w:ind w:left="36"/>
              <w:jc w:val="both"/>
              <w:rPr>
                <w:rFonts w:ascii="ＭＳ Ｐゴシック" w:eastAsia="ＭＳ Ｐゴシック"/>
              </w:rPr>
            </w:pPr>
            <w:r>
              <w:rPr>
                <w:rFonts w:ascii="ＭＳ Ｐゴシック" w:eastAsia="ＭＳ Ｐゴシック" w:hint="eastAsia"/>
                <w:spacing w:val="-5"/>
              </w:rPr>
              <w:t>電話</w:t>
            </w:r>
          </w:p>
        </w:tc>
        <w:tc>
          <w:tcPr>
            <w:tcW w:w="750" w:type="dxa"/>
            <w:tcBorders>
              <w:left w:val="nil"/>
              <w:right w:val="nil"/>
            </w:tcBorders>
          </w:tcPr>
          <w:p w14:paraId="2FCB9D4A" w14:textId="77777777" w:rsidR="003F0809" w:rsidRDefault="008D51A0" w:rsidP="00AA25BE">
            <w:pPr>
              <w:pStyle w:val="TableParagraph"/>
              <w:ind w:left="284"/>
              <w:jc w:val="both"/>
              <w:rPr>
                <w:rFonts w:ascii="ＭＳ Ｐゴシック" w:eastAsia="ＭＳ Ｐゴシック"/>
              </w:rPr>
            </w:pPr>
            <w:r>
              <w:rPr>
                <w:rFonts w:ascii="ＭＳ Ｐゴシック" w:eastAsia="ＭＳ Ｐゴシック" w:hint="eastAsia"/>
              </w:rPr>
              <w:t>（</w:t>
            </w:r>
          </w:p>
        </w:tc>
        <w:tc>
          <w:tcPr>
            <w:tcW w:w="4984" w:type="dxa"/>
            <w:tcBorders>
              <w:left w:val="nil"/>
            </w:tcBorders>
          </w:tcPr>
          <w:p w14:paraId="2FCB9D4B" w14:textId="77777777" w:rsidR="003F0809" w:rsidRDefault="008D51A0" w:rsidP="00AA25BE">
            <w:pPr>
              <w:pStyle w:val="TableParagraph"/>
              <w:ind w:left="372"/>
              <w:jc w:val="both"/>
              <w:rPr>
                <w:rFonts w:ascii="ＭＳ Ｐゴシック" w:eastAsia="ＭＳ Ｐゴシック"/>
              </w:rPr>
            </w:pPr>
            <w:r>
              <w:rPr>
                <w:rFonts w:ascii="ＭＳ Ｐゴシック" w:eastAsia="ＭＳ Ｐゴシック" w:hint="eastAsia"/>
              </w:rPr>
              <w:t>）</w:t>
            </w:r>
          </w:p>
        </w:tc>
      </w:tr>
      <w:tr w:rsidR="003F0809" w14:paraId="2FCB9D50" w14:textId="77777777" w:rsidTr="0005645E">
        <w:trPr>
          <w:trHeight w:val="224"/>
        </w:trPr>
        <w:tc>
          <w:tcPr>
            <w:tcW w:w="1199" w:type="dxa"/>
            <w:vMerge/>
            <w:tcBorders>
              <w:top w:val="nil"/>
            </w:tcBorders>
          </w:tcPr>
          <w:p w14:paraId="2FCB9D4D" w14:textId="77777777" w:rsidR="003F0809" w:rsidRDefault="003F0809" w:rsidP="00AA25BE">
            <w:pPr>
              <w:jc w:val="both"/>
              <w:rPr>
                <w:sz w:val="2"/>
                <w:szCs w:val="2"/>
              </w:rPr>
            </w:pPr>
          </w:p>
        </w:tc>
        <w:tc>
          <w:tcPr>
            <w:tcW w:w="992" w:type="dxa"/>
            <w:vMerge/>
            <w:tcBorders>
              <w:top w:val="nil"/>
            </w:tcBorders>
          </w:tcPr>
          <w:p w14:paraId="2FCB9D4E" w14:textId="77777777" w:rsidR="003F0809" w:rsidRDefault="003F0809" w:rsidP="00AA25BE">
            <w:pPr>
              <w:jc w:val="both"/>
              <w:rPr>
                <w:sz w:val="2"/>
                <w:szCs w:val="2"/>
              </w:rPr>
            </w:pPr>
          </w:p>
        </w:tc>
        <w:tc>
          <w:tcPr>
            <w:tcW w:w="6488" w:type="dxa"/>
            <w:gridSpan w:val="3"/>
          </w:tcPr>
          <w:p w14:paraId="2FCB9D4F" w14:textId="77777777" w:rsidR="003F0809" w:rsidRDefault="008D51A0" w:rsidP="00AA25BE">
            <w:pPr>
              <w:pStyle w:val="TableParagraph"/>
              <w:ind w:left="36"/>
              <w:jc w:val="both"/>
              <w:rPr>
                <w:rFonts w:ascii="ＭＳ Ｐゴシック" w:eastAsia="ＭＳ Ｐゴシック"/>
              </w:rPr>
            </w:pPr>
            <w:r>
              <w:rPr>
                <w:rFonts w:ascii="ＭＳ Ｐゴシック" w:eastAsia="ＭＳ Ｐゴシック" w:hint="eastAsia"/>
                <w:spacing w:val="-4"/>
              </w:rPr>
              <w:t>メール</w:t>
            </w:r>
          </w:p>
        </w:tc>
      </w:tr>
      <w:tr w:rsidR="003F0809" w14:paraId="2FCB9D56" w14:textId="77777777" w:rsidTr="0005645E">
        <w:trPr>
          <w:trHeight w:val="224"/>
        </w:trPr>
        <w:tc>
          <w:tcPr>
            <w:tcW w:w="1199" w:type="dxa"/>
            <w:vMerge/>
            <w:tcBorders>
              <w:top w:val="nil"/>
            </w:tcBorders>
          </w:tcPr>
          <w:p w14:paraId="2FCB9D51" w14:textId="77777777" w:rsidR="003F0809" w:rsidRDefault="003F0809" w:rsidP="00AA25BE">
            <w:pPr>
              <w:jc w:val="both"/>
              <w:rPr>
                <w:sz w:val="2"/>
                <w:szCs w:val="2"/>
              </w:rPr>
            </w:pPr>
          </w:p>
        </w:tc>
        <w:tc>
          <w:tcPr>
            <w:tcW w:w="992" w:type="dxa"/>
            <w:vMerge w:val="restart"/>
          </w:tcPr>
          <w:p w14:paraId="2FCB9D52"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（通常時</w:t>
            </w:r>
            <w:r>
              <w:rPr>
                <w:rFonts w:ascii="ＭＳ Ｐゴシック" w:eastAsia="ＭＳ Ｐゴシック" w:hint="eastAsia"/>
                <w:spacing w:val="-10"/>
              </w:rPr>
              <w:t>）</w:t>
            </w:r>
          </w:p>
        </w:tc>
        <w:tc>
          <w:tcPr>
            <w:tcW w:w="754" w:type="dxa"/>
            <w:tcBorders>
              <w:right w:val="nil"/>
            </w:tcBorders>
          </w:tcPr>
          <w:p w14:paraId="2FCB9D53" w14:textId="77777777" w:rsidR="003F0809" w:rsidRDefault="008D51A0" w:rsidP="00AA25BE">
            <w:pPr>
              <w:pStyle w:val="TableParagraph"/>
              <w:ind w:left="36"/>
              <w:jc w:val="both"/>
              <w:rPr>
                <w:rFonts w:ascii="ＭＳ Ｐゴシック" w:eastAsia="ＭＳ Ｐゴシック"/>
              </w:rPr>
            </w:pPr>
            <w:r>
              <w:rPr>
                <w:rFonts w:ascii="ＭＳ Ｐゴシック" w:eastAsia="ＭＳ Ｐゴシック" w:hint="eastAsia"/>
                <w:spacing w:val="-5"/>
              </w:rPr>
              <w:t>電話</w:t>
            </w:r>
          </w:p>
        </w:tc>
        <w:tc>
          <w:tcPr>
            <w:tcW w:w="750" w:type="dxa"/>
            <w:tcBorders>
              <w:left w:val="nil"/>
              <w:right w:val="nil"/>
            </w:tcBorders>
          </w:tcPr>
          <w:p w14:paraId="2FCB9D54" w14:textId="77777777" w:rsidR="003F0809" w:rsidRDefault="008D51A0" w:rsidP="00AA25BE">
            <w:pPr>
              <w:pStyle w:val="TableParagraph"/>
              <w:ind w:left="284"/>
              <w:jc w:val="both"/>
              <w:rPr>
                <w:rFonts w:ascii="ＭＳ Ｐゴシック" w:eastAsia="ＭＳ Ｐゴシック"/>
              </w:rPr>
            </w:pPr>
            <w:r>
              <w:rPr>
                <w:rFonts w:ascii="ＭＳ Ｐゴシック" w:eastAsia="ＭＳ Ｐゴシック" w:hint="eastAsia"/>
              </w:rPr>
              <w:t>（</w:t>
            </w:r>
          </w:p>
        </w:tc>
        <w:tc>
          <w:tcPr>
            <w:tcW w:w="4984" w:type="dxa"/>
            <w:tcBorders>
              <w:left w:val="nil"/>
            </w:tcBorders>
          </w:tcPr>
          <w:p w14:paraId="2FCB9D55" w14:textId="77777777" w:rsidR="003F0809" w:rsidRDefault="008D51A0" w:rsidP="00AA25BE">
            <w:pPr>
              <w:pStyle w:val="TableParagraph"/>
              <w:ind w:left="372"/>
              <w:jc w:val="both"/>
              <w:rPr>
                <w:rFonts w:ascii="ＭＳ Ｐゴシック" w:eastAsia="ＭＳ Ｐゴシック"/>
              </w:rPr>
            </w:pPr>
            <w:r>
              <w:rPr>
                <w:rFonts w:ascii="ＭＳ Ｐゴシック" w:eastAsia="ＭＳ Ｐゴシック" w:hint="eastAsia"/>
              </w:rPr>
              <w:t>）</w:t>
            </w:r>
          </w:p>
        </w:tc>
      </w:tr>
      <w:tr w:rsidR="003F0809" w14:paraId="2FCB9D5A" w14:textId="77777777" w:rsidTr="0005645E">
        <w:trPr>
          <w:trHeight w:val="223"/>
        </w:trPr>
        <w:tc>
          <w:tcPr>
            <w:tcW w:w="1199" w:type="dxa"/>
            <w:vMerge/>
            <w:tcBorders>
              <w:top w:val="nil"/>
            </w:tcBorders>
          </w:tcPr>
          <w:p w14:paraId="2FCB9D57" w14:textId="77777777" w:rsidR="003F0809" w:rsidRDefault="003F0809" w:rsidP="00AA25BE">
            <w:pPr>
              <w:jc w:val="both"/>
              <w:rPr>
                <w:sz w:val="2"/>
                <w:szCs w:val="2"/>
              </w:rPr>
            </w:pPr>
          </w:p>
        </w:tc>
        <w:tc>
          <w:tcPr>
            <w:tcW w:w="992" w:type="dxa"/>
            <w:vMerge/>
            <w:tcBorders>
              <w:top w:val="nil"/>
            </w:tcBorders>
          </w:tcPr>
          <w:p w14:paraId="2FCB9D58" w14:textId="77777777" w:rsidR="003F0809" w:rsidRDefault="003F0809" w:rsidP="00AA25BE">
            <w:pPr>
              <w:jc w:val="both"/>
              <w:rPr>
                <w:sz w:val="2"/>
                <w:szCs w:val="2"/>
              </w:rPr>
            </w:pPr>
          </w:p>
        </w:tc>
        <w:tc>
          <w:tcPr>
            <w:tcW w:w="6488" w:type="dxa"/>
            <w:gridSpan w:val="3"/>
          </w:tcPr>
          <w:p w14:paraId="2FCB9D59" w14:textId="77777777" w:rsidR="003F0809" w:rsidRDefault="008D51A0" w:rsidP="00AA25BE">
            <w:pPr>
              <w:pStyle w:val="TableParagraph"/>
              <w:ind w:left="36"/>
              <w:jc w:val="both"/>
              <w:rPr>
                <w:rFonts w:ascii="ＭＳ Ｐゴシック" w:eastAsia="ＭＳ Ｐゴシック"/>
              </w:rPr>
            </w:pPr>
            <w:r>
              <w:rPr>
                <w:rFonts w:ascii="ＭＳ Ｐゴシック" w:eastAsia="ＭＳ Ｐゴシック" w:hint="eastAsia"/>
                <w:spacing w:val="-4"/>
              </w:rPr>
              <w:t>メール</w:t>
            </w:r>
          </w:p>
        </w:tc>
      </w:tr>
    </w:tbl>
    <w:p w14:paraId="2FCB9D5B" w14:textId="77777777" w:rsidR="003F0809" w:rsidRDefault="008D51A0" w:rsidP="00AA25BE">
      <w:pPr>
        <w:ind w:left="431"/>
        <w:jc w:val="both"/>
        <w:rPr>
          <w:rFonts w:ascii="ＭＳ Ｐゴシック" w:eastAsia="ＭＳ Ｐゴシック" w:hAnsi="ＭＳ Ｐゴシック"/>
        </w:rPr>
      </w:pPr>
      <w:r>
        <w:rPr>
          <w:rFonts w:ascii="ＭＳ Ｐゴシック" w:eastAsia="ＭＳ Ｐゴシック" w:hAnsi="ＭＳ Ｐゴシック" w:hint="eastAsia"/>
          <w:spacing w:val="-1"/>
        </w:rPr>
        <w:t>※施設管理運営者と同じ場合は記載不要</w:t>
      </w:r>
    </w:p>
    <w:p w14:paraId="2FCB9D5C" w14:textId="77777777" w:rsidR="003F0809" w:rsidRDefault="003F0809" w:rsidP="00AA25BE">
      <w:pPr>
        <w:pStyle w:val="a4"/>
        <w:jc w:val="both"/>
        <w:rPr>
          <w:rFonts w:ascii="ＭＳ Ｐゴシック"/>
          <w:sz w:val="15"/>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9"/>
        <w:gridCol w:w="1983"/>
        <w:gridCol w:w="5497"/>
      </w:tblGrid>
      <w:tr w:rsidR="003F0809" w14:paraId="2FCB9D60" w14:textId="77777777" w:rsidTr="0005645E">
        <w:trPr>
          <w:trHeight w:val="223"/>
        </w:trPr>
        <w:tc>
          <w:tcPr>
            <w:tcW w:w="1199" w:type="dxa"/>
            <w:vMerge w:val="restart"/>
          </w:tcPr>
          <w:p w14:paraId="2FCB9D5D"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従業員数</w:t>
            </w:r>
          </w:p>
        </w:tc>
        <w:tc>
          <w:tcPr>
            <w:tcW w:w="1983" w:type="dxa"/>
          </w:tcPr>
          <w:p w14:paraId="2FCB9D5E"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施設従事者</w:t>
            </w:r>
          </w:p>
        </w:tc>
        <w:tc>
          <w:tcPr>
            <w:tcW w:w="5497" w:type="dxa"/>
          </w:tcPr>
          <w:p w14:paraId="2FCB9D5F" w14:textId="77777777" w:rsidR="003F0809" w:rsidRDefault="008D51A0" w:rsidP="00AA25BE">
            <w:pPr>
              <w:pStyle w:val="TableParagraph"/>
              <w:ind w:left="1029"/>
              <w:jc w:val="both"/>
              <w:rPr>
                <w:rFonts w:ascii="ＭＳ Ｐゴシック" w:eastAsia="ＭＳ Ｐゴシック"/>
              </w:rPr>
            </w:pPr>
            <w:r>
              <w:rPr>
                <w:rFonts w:ascii="ＭＳ Ｐゴシック" w:eastAsia="ＭＳ Ｐゴシック" w:hint="eastAsia"/>
              </w:rPr>
              <w:t>人</w:t>
            </w:r>
          </w:p>
        </w:tc>
      </w:tr>
      <w:tr w:rsidR="003F0809" w14:paraId="2FCB9D64" w14:textId="77777777" w:rsidTr="0005645E">
        <w:trPr>
          <w:trHeight w:val="223"/>
        </w:trPr>
        <w:tc>
          <w:tcPr>
            <w:tcW w:w="1199" w:type="dxa"/>
            <w:vMerge/>
            <w:tcBorders>
              <w:top w:val="nil"/>
            </w:tcBorders>
          </w:tcPr>
          <w:p w14:paraId="2FCB9D61" w14:textId="77777777" w:rsidR="003F0809" w:rsidRDefault="003F0809" w:rsidP="00AA25BE">
            <w:pPr>
              <w:jc w:val="both"/>
              <w:rPr>
                <w:sz w:val="2"/>
                <w:szCs w:val="2"/>
              </w:rPr>
            </w:pPr>
          </w:p>
        </w:tc>
        <w:tc>
          <w:tcPr>
            <w:tcW w:w="1983" w:type="dxa"/>
          </w:tcPr>
          <w:p w14:paraId="2FCB9D62"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捕獲従事者</w:t>
            </w:r>
          </w:p>
        </w:tc>
        <w:tc>
          <w:tcPr>
            <w:tcW w:w="5497" w:type="dxa"/>
          </w:tcPr>
          <w:p w14:paraId="2FCB9D63" w14:textId="77777777" w:rsidR="003F0809" w:rsidRDefault="008D51A0" w:rsidP="00AA25BE">
            <w:pPr>
              <w:pStyle w:val="TableParagraph"/>
              <w:ind w:left="1029"/>
              <w:jc w:val="both"/>
              <w:rPr>
                <w:rFonts w:ascii="ＭＳ Ｐゴシック" w:eastAsia="ＭＳ Ｐゴシック"/>
              </w:rPr>
            </w:pPr>
            <w:r>
              <w:rPr>
                <w:rFonts w:ascii="ＭＳ Ｐゴシック" w:eastAsia="ＭＳ Ｐゴシック" w:hint="eastAsia"/>
              </w:rPr>
              <w:t>人</w:t>
            </w:r>
          </w:p>
        </w:tc>
      </w:tr>
    </w:tbl>
    <w:p w14:paraId="2FCB9D65" w14:textId="77777777" w:rsidR="003F0809" w:rsidRDefault="003F0809" w:rsidP="00AA25BE">
      <w:pPr>
        <w:pStyle w:val="a4"/>
        <w:jc w:val="both"/>
        <w:rPr>
          <w:rFonts w:ascii="ＭＳ Ｐゴシック"/>
          <w:sz w:val="17"/>
        </w:rPr>
      </w:pPr>
    </w:p>
    <w:tbl>
      <w:tblPr>
        <w:tblStyle w:val="TableNormal1"/>
        <w:tblW w:w="8679" w:type="dxa"/>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0"/>
        <w:gridCol w:w="1984"/>
        <w:gridCol w:w="4505"/>
      </w:tblGrid>
      <w:tr w:rsidR="003F0809" w14:paraId="2FCB9D69" w14:textId="77777777" w:rsidTr="00D75EA7">
        <w:trPr>
          <w:trHeight w:val="223"/>
        </w:trPr>
        <w:tc>
          <w:tcPr>
            <w:tcW w:w="2190" w:type="dxa"/>
          </w:tcPr>
          <w:p w14:paraId="2FCB9D66"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利用獣種</w:t>
            </w:r>
          </w:p>
        </w:tc>
        <w:tc>
          <w:tcPr>
            <w:tcW w:w="1984" w:type="dxa"/>
          </w:tcPr>
          <w:p w14:paraId="2FCB9D67"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年間取扱頭数</w:t>
            </w:r>
          </w:p>
        </w:tc>
        <w:tc>
          <w:tcPr>
            <w:tcW w:w="4505" w:type="dxa"/>
          </w:tcPr>
          <w:p w14:paraId="2FCB9D68"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備考</w:t>
            </w:r>
          </w:p>
        </w:tc>
      </w:tr>
      <w:tr w:rsidR="003F0809" w14:paraId="2FCB9D6D" w14:textId="77777777" w:rsidTr="00D75EA7">
        <w:trPr>
          <w:trHeight w:val="223"/>
        </w:trPr>
        <w:tc>
          <w:tcPr>
            <w:tcW w:w="2190" w:type="dxa"/>
          </w:tcPr>
          <w:p w14:paraId="2FCB9D6A" w14:textId="77777777" w:rsidR="003F0809" w:rsidRDefault="008D51A0" w:rsidP="00AA25BE">
            <w:pPr>
              <w:pStyle w:val="TableParagraph"/>
              <w:ind w:left="244"/>
              <w:jc w:val="both"/>
              <w:rPr>
                <w:rFonts w:ascii="ＭＳ Ｐゴシック" w:eastAsia="ＭＳ Ｐゴシック"/>
              </w:rPr>
            </w:pPr>
            <w:r>
              <w:rPr>
                <w:rFonts w:ascii="ＭＳ Ｐゴシック" w:eastAsia="ＭＳ Ｐゴシック" w:hint="eastAsia"/>
                <w:spacing w:val="-4"/>
              </w:rPr>
              <w:t>イノシシ</w:t>
            </w:r>
          </w:p>
        </w:tc>
        <w:tc>
          <w:tcPr>
            <w:tcW w:w="1984" w:type="dxa"/>
          </w:tcPr>
          <w:p w14:paraId="2FCB9D6B" w14:textId="77777777" w:rsidR="003F0809" w:rsidRDefault="008D51A0" w:rsidP="00AA25BE">
            <w:pPr>
              <w:pStyle w:val="TableParagraph"/>
              <w:ind w:left="314"/>
              <w:jc w:val="both"/>
              <w:rPr>
                <w:rFonts w:ascii="ＭＳ Ｐゴシック" w:eastAsia="ＭＳ Ｐゴシック"/>
              </w:rPr>
            </w:pPr>
            <w:r>
              <w:rPr>
                <w:rFonts w:ascii="ＭＳ Ｐゴシック" w:eastAsia="ＭＳ Ｐゴシック" w:hint="eastAsia"/>
              </w:rPr>
              <w:t>頭</w:t>
            </w:r>
          </w:p>
        </w:tc>
        <w:tc>
          <w:tcPr>
            <w:tcW w:w="4505" w:type="dxa"/>
          </w:tcPr>
          <w:p w14:paraId="2FCB9D6C" w14:textId="77777777" w:rsidR="003F0809" w:rsidRDefault="003F0809" w:rsidP="00AA25BE">
            <w:pPr>
              <w:pStyle w:val="TableParagraph"/>
              <w:jc w:val="both"/>
              <w:rPr>
                <w:rFonts w:ascii="Times New Roman"/>
                <w:sz w:val="16"/>
              </w:rPr>
            </w:pPr>
          </w:p>
        </w:tc>
      </w:tr>
      <w:tr w:rsidR="003F0809" w14:paraId="2FCB9D75" w14:textId="77777777" w:rsidTr="00D75EA7">
        <w:trPr>
          <w:trHeight w:val="223"/>
        </w:trPr>
        <w:tc>
          <w:tcPr>
            <w:tcW w:w="2190" w:type="dxa"/>
          </w:tcPr>
          <w:p w14:paraId="2FCB9D72" w14:textId="2669638C" w:rsidR="003F0809" w:rsidRDefault="008D51A0" w:rsidP="00AA25BE">
            <w:pPr>
              <w:pStyle w:val="TableParagraph"/>
              <w:ind w:left="244"/>
              <w:jc w:val="both"/>
              <w:rPr>
                <w:rFonts w:ascii="ＭＳ Ｐゴシック" w:eastAsia="ＭＳ Ｐゴシック"/>
              </w:rPr>
            </w:pPr>
            <w:r>
              <w:rPr>
                <w:rFonts w:ascii="ＭＳ Ｐゴシック" w:eastAsia="ＭＳ Ｐゴシック" w:hint="eastAsia"/>
                <w:spacing w:val="-4"/>
              </w:rPr>
              <w:t>その他</w:t>
            </w:r>
            <w:r w:rsidR="00B5727B">
              <w:rPr>
                <w:rFonts w:ascii="ＭＳ Ｐゴシック" w:eastAsia="ＭＳ Ｐゴシック" w:hint="eastAsia"/>
                <w:spacing w:val="-4"/>
              </w:rPr>
              <w:t>（　　　　　）</w:t>
            </w:r>
          </w:p>
        </w:tc>
        <w:tc>
          <w:tcPr>
            <w:tcW w:w="1984" w:type="dxa"/>
          </w:tcPr>
          <w:p w14:paraId="2FCB9D73" w14:textId="77777777" w:rsidR="003F0809" w:rsidRDefault="008D51A0" w:rsidP="00AA25BE">
            <w:pPr>
              <w:pStyle w:val="TableParagraph"/>
              <w:ind w:left="314"/>
              <w:jc w:val="both"/>
              <w:rPr>
                <w:rFonts w:ascii="ＭＳ Ｐゴシック" w:eastAsia="ＭＳ Ｐゴシック"/>
              </w:rPr>
            </w:pPr>
            <w:r>
              <w:rPr>
                <w:rFonts w:ascii="ＭＳ Ｐゴシック" w:eastAsia="ＭＳ Ｐゴシック" w:hint="eastAsia"/>
              </w:rPr>
              <w:t>頭</w:t>
            </w:r>
          </w:p>
        </w:tc>
        <w:tc>
          <w:tcPr>
            <w:tcW w:w="4505" w:type="dxa"/>
          </w:tcPr>
          <w:p w14:paraId="2FCB9D74" w14:textId="77777777" w:rsidR="003F0809" w:rsidRDefault="003F0809" w:rsidP="00AA25BE">
            <w:pPr>
              <w:pStyle w:val="TableParagraph"/>
              <w:jc w:val="both"/>
              <w:rPr>
                <w:rFonts w:ascii="Times New Roman"/>
                <w:sz w:val="16"/>
              </w:rPr>
            </w:pPr>
          </w:p>
        </w:tc>
      </w:tr>
    </w:tbl>
    <w:p w14:paraId="2FCB9D76" w14:textId="77777777" w:rsidR="003F0809" w:rsidRDefault="003F0809" w:rsidP="00AA25BE">
      <w:pPr>
        <w:pStyle w:val="a4"/>
        <w:jc w:val="both"/>
        <w:rPr>
          <w:rFonts w:ascii="ＭＳ Ｐゴシック"/>
          <w:sz w:val="17"/>
        </w:rPr>
      </w:pPr>
    </w:p>
    <w:p w14:paraId="2FCB9D77" w14:textId="77777777" w:rsidR="003F0809" w:rsidRDefault="008D51A0" w:rsidP="00AA25BE">
      <w:pPr>
        <w:ind w:left="431"/>
        <w:jc w:val="both"/>
        <w:rPr>
          <w:rFonts w:ascii="ＭＳ Ｐゴシック" w:eastAsia="ＭＳ Ｐゴシック"/>
        </w:rPr>
      </w:pPr>
      <w:r>
        <w:rPr>
          <w:noProof/>
        </w:rPr>
        <mc:AlternateContent>
          <mc:Choice Requires="wps">
            <w:drawing>
              <wp:anchor distT="0" distB="0" distL="0" distR="0" simplePos="0" relativeHeight="251658240" behindDoc="1" locked="0" layoutInCell="1" allowOverlap="1" wp14:anchorId="2FCBA08C" wp14:editId="2FCBA08D">
                <wp:simplePos x="0" y="0"/>
                <wp:positionH relativeFrom="page">
                  <wp:posOffset>3372739</wp:posOffset>
                </wp:positionH>
                <wp:positionV relativeFrom="paragraph">
                  <wp:posOffset>159131</wp:posOffset>
                </wp:positionV>
                <wp:extent cx="219075" cy="593725"/>
                <wp:effectExtent l="0" t="0" r="0" b="0"/>
                <wp:wrapNone/>
                <wp:docPr id="9" name="フリーフォーム: 図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593725"/>
                        </a:xfrm>
                        <a:custGeom>
                          <a:avLst/>
                          <a:gdLst/>
                          <a:ahLst/>
                          <a:cxnLst/>
                          <a:rect l="l" t="t" r="r" b="b"/>
                          <a:pathLst>
                            <a:path w="219075" h="593725">
                              <a:moveTo>
                                <a:pt x="0" y="0"/>
                              </a:moveTo>
                              <a:lnTo>
                                <a:pt x="42588" y="1426"/>
                              </a:lnTo>
                              <a:lnTo>
                                <a:pt x="77342" y="5318"/>
                              </a:lnTo>
                              <a:lnTo>
                                <a:pt x="100762" y="11090"/>
                              </a:lnTo>
                              <a:lnTo>
                                <a:pt x="109347" y="18160"/>
                              </a:lnTo>
                              <a:lnTo>
                                <a:pt x="109347" y="218312"/>
                              </a:lnTo>
                              <a:lnTo>
                                <a:pt x="117931" y="225383"/>
                              </a:lnTo>
                              <a:lnTo>
                                <a:pt x="141350" y="231155"/>
                              </a:lnTo>
                              <a:lnTo>
                                <a:pt x="176105" y="235047"/>
                              </a:lnTo>
                              <a:lnTo>
                                <a:pt x="218694" y="236473"/>
                              </a:lnTo>
                              <a:lnTo>
                                <a:pt x="176105" y="237900"/>
                              </a:lnTo>
                              <a:lnTo>
                                <a:pt x="141350" y="241792"/>
                              </a:lnTo>
                              <a:lnTo>
                                <a:pt x="117931" y="247564"/>
                              </a:lnTo>
                              <a:lnTo>
                                <a:pt x="109347" y="254634"/>
                              </a:lnTo>
                              <a:lnTo>
                                <a:pt x="109347" y="575182"/>
                              </a:lnTo>
                              <a:lnTo>
                                <a:pt x="100762" y="582253"/>
                              </a:lnTo>
                              <a:lnTo>
                                <a:pt x="77343" y="588025"/>
                              </a:lnTo>
                              <a:lnTo>
                                <a:pt x="42588" y="591917"/>
                              </a:lnTo>
                              <a:lnTo>
                                <a:pt x="0" y="59334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w16du="http://schemas.microsoft.com/office/word/2023/wordml/word16du">
            <w:pict w14:anchorId="3CD07382">
              <v:shape id="フリーフォーム: 図形 9" style="position:absolute;left:0;text-align:left;margin-left:265.55pt;margin-top:12.55pt;width:17.25pt;height:46.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9075,593725" o:spid="_x0000_s1026" filled="f" path="m,l42588,1426,77342,5318r23420,5772l109347,18160r,200152l117931,225383r23419,5772l176105,235047r42589,1426l176105,237900r-34755,3892l117931,247564r-8584,7070l109347,575182r-8585,7071l77343,588025r-34755,3892l,5933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" w14:anchorId="01D4EE19">
                <v:path arrowok="t"/>
                <w10:wrap anchorx="page"/>
              </v:shape>
            </w:pict>
          </mc:Fallback>
        </mc:AlternateContent>
      </w:r>
      <w:r>
        <w:rPr>
          <w:rFonts w:ascii="ＭＳ Ｐゴシック" w:eastAsia="ＭＳ Ｐゴシック" w:hint="eastAsia"/>
          <w:spacing w:val="-2"/>
        </w:rPr>
        <w:t>【添付資料】</w:t>
      </w:r>
    </w:p>
    <w:p w14:paraId="2FCB9D78" w14:textId="77777777" w:rsidR="003F0809" w:rsidRDefault="008D51A0" w:rsidP="00AA25BE">
      <w:pPr>
        <w:ind w:left="637"/>
        <w:jc w:val="both"/>
        <w:rPr>
          <w:rFonts w:ascii="ＭＳ Ｐゴシック" w:eastAsia="ＭＳ Ｐゴシック" w:hAnsi="ＭＳ Ｐゴシック"/>
        </w:rPr>
      </w:pPr>
      <w:r>
        <w:rPr>
          <w:rFonts w:ascii="ＭＳ Ｐゴシック" w:eastAsia="ＭＳ Ｐゴシック" w:hAnsi="ＭＳ Ｐゴシック" w:hint="eastAsia"/>
        </w:rPr>
        <w:t>①施設位置図（縮尺：5万分の</w:t>
      </w:r>
      <w:r>
        <w:rPr>
          <w:rFonts w:ascii="ＭＳ Ｐゴシック" w:eastAsia="ＭＳ Ｐゴシック" w:hAnsi="ＭＳ Ｐゴシック" w:hint="eastAsia"/>
          <w:spacing w:val="-5"/>
        </w:rPr>
        <w:t>１）</w:t>
      </w:r>
    </w:p>
    <w:p w14:paraId="2FCB9D79" w14:textId="77777777" w:rsidR="003F0809" w:rsidRDefault="008D51A0" w:rsidP="00AA25BE">
      <w:pPr>
        <w:tabs>
          <w:tab w:val="left" w:pos="4604"/>
        </w:tabs>
        <w:ind w:left="637"/>
        <w:jc w:val="both"/>
        <w:rPr>
          <w:rFonts w:ascii="ＭＳ Ｐゴシック" w:eastAsia="ＭＳ Ｐゴシック" w:hAnsi="ＭＳ Ｐゴシック"/>
        </w:rPr>
      </w:pPr>
      <w:r>
        <w:rPr>
          <w:rFonts w:ascii="ＭＳ Ｐゴシック" w:eastAsia="ＭＳ Ｐゴシック" w:hAnsi="ＭＳ Ｐゴシック" w:hint="eastAsia"/>
        </w:rPr>
        <w:t>②施設平面</w:t>
      </w:r>
      <w:r>
        <w:rPr>
          <w:rFonts w:ascii="ＭＳ Ｐゴシック" w:eastAsia="ＭＳ Ｐゴシック" w:hAnsi="ＭＳ Ｐゴシック" w:hint="eastAsia"/>
          <w:spacing w:val="-10"/>
        </w:rPr>
        <w:t>図</w:t>
      </w:r>
      <w:r>
        <w:rPr>
          <w:rFonts w:ascii="ＭＳ Ｐゴシック" w:eastAsia="ＭＳ Ｐゴシック" w:hAnsi="ＭＳ Ｐゴシック" w:hint="eastAsia"/>
        </w:rPr>
        <w:tab/>
        <w:t>（任意様式</w:t>
      </w:r>
      <w:r>
        <w:rPr>
          <w:rFonts w:ascii="ＭＳ Ｐゴシック" w:eastAsia="ＭＳ Ｐゴシック" w:hAnsi="ＭＳ Ｐゴシック" w:hint="eastAsia"/>
          <w:spacing w:val="-10"/>
        </w:rPr>
        <w:t>）</w:t>
      </w:r>
    </w:p>
    <w:p w14:paraId="2FCB9D7A" w14:textId="77777777" w:rsidR="003F0809" w:rsidRDefault="008D51A0" w:rsidP="00AA25BE">
      <w:pPr>
        <w:ind w:left="637"/>
        <w:jc w:val="both"/>
        <w:rPr>
          <w:rFonts w:ascii="ＭＳ Ｐゴシック" w:eastAsia="ＭＳ Ｐゴシック" w:hAnsi="ＭＳ Ｐゴシック"/>
        </w:rPr>
      </w:pPr>
      <w:r>
        <w:rPr>
          <w:rFonts w:ascii="ＭＳ Ｐゴシック" w:eastAsia="ＭＳ Ｐゴシック" w:hAnsi="ＭＳ Ｐゴシック" w:hint="eastAsia"/>
          <w:spacing w:val="-2"/>
        </w:rPr>
        <w:t>③従業員名簿</w:t>
      </w:r>
    </w:p>
    <w:p w14:paraId="2FCB9D7B" w14:textId="77777777" w:rsidR="003F0809" w:rsidRDefault="008D51A0" w:rsidP="00AA25BE">
      <w:pPr>
        <w:ind w:left="637"/>
        <w:jc w:val="both"/>
        <w:rPr>
          <w:rFonts w:ascii="ＭＳ Ｐゴシック" w:eastAsia="ＭＳ Ｐゴシック" w:hAnsi="ＭＳ Ｐゴシック"/>
        </w:rPr>
      </w:pPr>
      <w:r>
        <w:rPr>
          <w:rFonts w:ascii="ＭＳ Ｐゴシック" w:eastAsia="ＭＳ Ｐゴシック" w:hAnsi="ＭＳ Ｐゴシック" w:hint="eastAsia"/>
          <w:spacing w:val="-2"/>
        </w:rPr>
        <w:t>④捕獲者名簿</w:t>
      </w:r>
    </w:p>
    <w:p w14:paraId="410449EF" w14:textId="77777777" w:rsidR="00E4629D" w:rsidRDefault="00E4629D" w:rsidP="00AA25BE">
      <w:pPr>
        <w:ind w:left="100"/>
        <w:jc w:val="both"/>
        <w:rPr>
          <w:rFonts w:ascii="ＭＳ Ｐゴシック" w:eastAsia="ＭＳ Ｐゴシック"/>
          <w:spacing w:val="2"/>
        </w:rPr>
      </w:pPr>
    </w:p>
    <w:p w14:paraId="2FCB9D7E" w14:textId="267065F6" w:rsidR="003F0809" w:rsidRDefault="008D51A0" w:rsidP="00AA25BE">
      <w:pPr>
        <w:ind w:left="100"/>
        <w:jc w:val="both"/>
        <w:rPr>
          <w:rFonts w:ascii="ＭＳ Ｐゴシック" w:eastAsia="ＭＳ Ｐゴシック"/>
        </w:rPr>
      </w:pPr>
      <w:r>
        <w:rPr>
          <w:rFonts w:ascii="ＭＳ Ｐゴシック" w:eastAsia="ＭＳ Ｐゴシック" w:hint="eastAsia"/>
          <w:spacing w:val="2"/>
        </w:rPr>
        <w:t>２ 野生イノシシの利用計画</w:t>
      </w:r>
    </w:p>
    <w:tbl>
      <w:tblPr>
        <w:tblStyle w:val="ab"/>
        <w:tblW w:w="0" w:type="auto"/>
        <w:tblInd w:w="421" w:type="dxa"/>
        <w:tblLook w:val="04A0" w:firstRow="1" w:lastRow="0" w:firstColumn="1" w:lastColumn="0" w:noHBand="0" w:noVBand="1"/>
      </w:tblPr>
      <w:tblGrid>
        <w:gridCol w:w="1656"/>
        <w:gridCol w:w="6984"/>
      </w:tblGrid>
      <w:tr w:rsidR="0005645E" w14:paraId="1DD36457" w14:textId="77777777" w:rsidTr="00E82012">
        <w:trPr>
          <w:trHeight w:val="283"/>
        </w:trPr>
        <w:tc>
          <w:tcPr>
            <w:tcW w:w="1656" w:type="dxa"/>
            <w:vAlign w:val="center"/>
          </w:tcPr>
          <w:p w14:paraId="7090B8D4" w14:textId="3680C682" w:rsidR="0005645E" w:rsidRDefault="0005645E" w:rsidP="00E82012">
            <w:pPr>
              <w:pStyle w:val="a4"/>
              <w:jc w:val="both"/>
              <w:rPr>
                <w:rFonts w:ascii="ＭＳ Ｐゴシック"/>
                <w:sz w:val="17"/>
              </w:rPr>
            </w:pPr>
            <w:r w:rsidRPr="0005645E">
              <w:rPr>
                <w:rFonts w:ascii="ＭＳ Ｐゴシック" w:hint="eastAsia"/>
                <w:szCs w:val="44"/>
              </w:rPr>
              <w:t>捕獲市町</w:t>
            </w:r>
          </w:p>
        </w:tc>
        <w:tc>
          <w:tcPr>
            <w:tcW w:w="6984" w:type="dxa"/>
            <w:vAlign w:val="center"/>
          </w:tcPr>
          <w:p w14:paraId="7B0F87A3" w14:textId="77777777" w:rsidR="0005645E" w:rsidRDefault="0005645E" w:rsidP="00E82012">
            <w:pPr>
              <w:pStyle w:val="a4"/>
              <w:jc w:val="both"/>
              <w:rPr>
                <w:rFonts w:ascii="ＭＳ Ｐゴシック"/>
                <w:sz w:val="17"/>
              </w:rPr>
            </w:pPr>
          </w:p>
        </w:tc>
      </w:tr>
    </w:tbl>
    <w:p w14:paraId="2FCB9D80" w14:textId="77777777" w:rsidR="003F0809" w:rsidRPr="00E82012" w:rsidRDefault="003F0809" w:rsidP="00AA25BE">
      <w:pPr>
        <w:pStyle w:val="a4"/>
        <w:jc w:val="both"/>
        <w:rPr>
          <w:rFonts w:ascii="ＭＳ Ｐゴシック"/>
          <w:sz w:val="8"/>
        </w:rPr>
      </w:pPr>
    </w:p>
    <w:tbl>
      <w:tblPr>
        <w:tblStyle w:val="TableNormal1"/>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7"/>
        <w:gridCol w:w="992"/>
        <w:gridCol w:w="2379"/>
        <w:gridCol w:w="992"/>
        <w:gridCol w:w="2126"/>
      </w:tblGrid>
      <w:tr w:rsidR="003F0809" w14:paraId="2FCB9D87" w14:textId="77777777" w:rsidTr="00A170EF">
        <w:trPr>
          <w:trHeight w:val="223"/>
        </w:trPr>
        <w:tc>
          <w:tcPr>
            <w:tcW w:w="2157" w:type="dxa"/>
            <w:vMerge w:val="restart"/>
            <w:vAlign w:val="center"/>
          </w:tcPr>
          <w:p w14:paraId="2FCB9D81"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月別搬入頭数</w:t>
            </w:r>
          </w:p>
          <w:p w14:paraId="2FCB9D82" w14:textId="77777777" w:rsidR="003F0809" w:rsidRDefault="008D51A0" w:rsidP="00AA25BE">
            <w:pPr>
              <w:pStyle w:val="TableParagraph"/>
              <w:ind w:left="244"/>
              <w:jc w:val="both"/>
              <w:rPr>
                <w:rFonts w:ascii="ＭＳ Ｐゴシック" w:eastAsia="ＭＳ Ｐゴシック"/>
              </w:rPr>
            </w:pPr>
            <w:r>
              <w:rPr>
                <w:rFonts w:ascii="ＭＳ Ｐゴシック" w:eastAsia="ＭＳ Ｐゴシック" w:hint="eastAsia"/>
              </w:rPr>
              <w:t>（計画</w:t>
            </w:r>
            <w:r>
              <w:rPr>
                <w:rFonts w:ascii="ＭＳ Ｐゴシック" w:eastAsia="ＭＳ Ｐゴシック" w:hint="eastAsia"/>
                <w:spacing w:val="-10"/>
              </w:rPr>
              <w:t>）</w:t>
            </w:r>
          </w:p>
        </w:tc>
        <w:tc>
          <w:tcPr>
            <w:tcW w:w="992" w:type="dxa"/>
          </w:tcPr>
          <w:p w14:paraId="2FCB9D83"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4</w:t>
            </w:r>
            <w:r>
              <w:rPr>
                <w:rFonts w:ascii="ＭＳ Ｐゴシック" w:eastAsia="ＭＳ Ｐゴシック" w:hint="eastAsia"/>
                <w:spacing w:val="-10"/>
              </w:rPr>
              <w:t>月</w:t>
            </w:r>
          </w:p>
        </w:tc>
        <w:tc>
          <w:tcPr>
            <w:tcW w:w="2379" w:type="dxa"/>
          </w:tcPr>
          <w:p w14:paraId="2FCB9D84" w14:textId="77777777" w:rsidR="003F0809" w:rsidRDefault="003F0809" w:rsidP="00AA25BE">
            <w:pPr>
              <w:pStyle w:val="TableParagraph"/>
              <w:jc w:val="both"/>
              <w:rPr>
                <w:rFonts w:ascii="Times New Roman"/>
                <w:sz w:val="16"/>
              </w:rPr>
            </w:pPr>
          </w:p>
        </w:tc>
        <w:tc>
          <w:tcPr>
            <w:tcW w:w="992" w:type="dxa"/>
          </w:tcPr>
          <w:p w14:paraId="2FCB9D85"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10</w:t>
            </w:r>
            <w:r>
              <w:rPr>
                <w:rFonts w:ascii="ＭＳ Ｐゴシック" w:eastAsia="ＭＳ Ｐゴシック" w:hint="eastAsia"/>
                <w:spacing w:val="-10"/>
              </w:rPr>
              <w:t>月</w:t>
            </w:r>
          </w:p>
        </w:tc>
        <w:tc>
          <w:tcPr>
            <w:tcW w:w="2126" w:type="dxa"/>
          </w:tcPr>
          <w:p w14:paraId="2FCB9D86" w14:textId="77777777" w:rsidR="003F0809" w:rsidRDefault="003F0809" w:rsidP="00AA25BE">
            <w:pPr>
              <w:pStyle w:val="TableParagraph"/>
              <w:jc w:val="both"/>
              <w:rPr>
                <w:rFonts w:ascii="Times New Roman"/>
                <w:sz w:val="16"/>
              </w:rPr>
            </w:pPr>
          </w:p>
        </w:tc>
      </w:tr>
      <w:tr w:rsidR="003F0809" w14:paraId="2FCB9D8D" w14:textId="77777777" w:rsidTr="00736904">
        <w:trPr>
          <w:trHeight w:val="223"/>
        </w:trPr>
        <w:tc>
          <w:tcPr>
            <w:tcW w:w="2157" w:type="dxa"/>
            <w:vMerge/>
            <w:tcBorders>
              <w:top w:val="nil"/>
            </w:tcBorders>
          </w:tcPr>
          <w:p w14:paraId="2FCB9D88" w14:textId="77777777" w:rsidR="003F0809" w:rsidRDefault="003F0809" w:rsidP="00AA25BE">
            <w:pPr>
              <w:jc w:val="both"/>
              <w:rPr>
                <w:sz w:val="2"/>
                <w:szCs w:val="2"/>
              </w:rPr>
            </w:pPr>
          </w:p>
        </w:tc>
        <w:tc>
          <w:tcPr>
            <w:tcW w:w="992" w:type="dxa"/>
          </w:tcPr>
          <w:p w14:paraId="2FCB9D89"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5</w:t>
            </w:r>
            <w:r>
              <w:rPr>
                <w:rFonts w:ascii="ＭＳ Ｐゴシック" w:eastAsia="ＭＳ Ｐゴシック" w:hint="eastAsia"/>
                <w:spacing w:val="-10"/>
              </w:rPr>
              <w:t>月</w:t>
            </w:r>
          </w:p>
        </w:tc>
        <w:tc>
          <w:tcPr>
            <w:tcW w:w="2379" w:type="dxa"/>
          </w:tcPr>
          <w:p w14:paraId="2FCB9D8A" w14:textId="77777777" w:rsidR="003F0809" w:rsidRDefault="003F0809" w:rsidP="00AA25BE">
            <w:pPr>
              <w:pStyle w:val="TableParagraph"/>
              <w:jc w:val="both"/>
              <w:rPr>
                <w:rFonts w:ascii="Times New Roman"/>
                <w:sz w:val="16"/>
              </w:rPr>
            </w:pPr>
          </w:p>
        </w:tc>
        <w:tc>
          <w:tcPr>
            <w:tcW w:w="992" w:type="dxa"/>
          </w:tcPr>
          <w:p w14:paraId="2FCB9D8B"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11</w:t>
            </w:r>
            <w:r>
              <w:rPr>
                <w:rFonts w:ascii="ＭＳ Ｐゴシック" w:eastAsia="ＭＳ Ｐゴシック" w:hint="eastAsia"/>
                <w:spacing w:val="-10"/>
              </w:rPr>
              <w:t>月</w:t>
            </w:r>
          </w:p>
        </w:tc>
        <w:tc>
          <w:tcPr>
            <w:tcW w:w="2126" w:type="dxa"/>
          </w:tcPr>
          <w:p w14:paraId="2FCB9D8C" w14:textId="77777777" w:rsidR="003F0809" w:rsidRDefault="003F0809" w:rsidP="00AA25BE">
            <w:pPr>
              <w:pStyle w:val="TableParagraph"/>
              <w:jc w:val="both"/>
              <w:rPr>
                <w:rFonts w:ascii="Times New Roman"/>
                <w:sz w:val="16"/>
              </w:rPr>
            </w:pPr>
          </w:p>
        </w:tc>
      </w:tr>
      <w:tr w:rsidR="003F0809" w14:paraId="2FCB9D93" w14:textId="77777777" w:rsidTr="00736904">
        <w:trPr>
          <w:trHeight w:val="218"/>
        </w:trPr>
        <w:tc>
          <w:tcPr>
            <w:tcW w:w="2157" w:type="dxa"/>
            <w:vMerge/>
            <w:tcBorders>
              <w:top w:val="nil"/>
            </w:tcBorders>
          </w:tcPr>
          <w:p w14:paraId="2FCB9D8E" w14:textId="77777777" w:rsidR="003F0809" w:rsidRDefault="003F0809" w:rsidP="00AA25BE">
            <w:pPr>
              <w:jc w:val="both"/>
              <w:rPr>
                <w:sz w:val="2"/>
                <w:szCs w:val="2"/>
              </w:rPr>
            </w:pPr>
          </w:p>
        </w:tc>
        <w:tc>
          <w:tcPr>
            <w:tcW w:w="992" w:type="dxa"/>
            <w:tcBorders>
              <w:bottom w:val="single" w:sz="12" w:space="0" w:color="000000"/>
            </w:tcBorders>
          </w:tcPr>
          <w:p w14:paraId="2FCB9D8F"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6</w:t>
            </w:r>
            <w:r>
              <w:rPr>
                <w:rFonts w:ascii="ＭＳ Ｐゴシック" w:eastAsia="ＭＳ Ｐゴシック" w:hint="eastAsia"/>
                <w:spacing w:val="-10"/>
              </w:rPr>
              <w:t>月</w:t>
            </w:r>
          </w:p>
        </w:tc>
        <w:tc>
          <w:tcPr>
            <w:tcW w:w="2379" w:type="dxa"/>
            <w:tcBorders>
              <w:bottom w:val="single" w:sz="12" w:space="0" w:color="000000"/>
            </w:tcBorders>
          </w:tcPr>
          <w:p w14:paraId="2FCB9D90" w14:textId="77777777" w:rsidR="003F0809" w:rsidRDefault="003F0809" w:rsidP="00AA25BE">
            <w:pPr>
              <w:pStyle w:val="TableParagraph"/>
              <w:jc w:val="both"/>
              <w:rPr>
                <w:rFonts w:ascii="Times New Roman"/>
                <w:sz w:val="14"/>
              </w:rPr>
            </w:pPr>
          </w:p>
        </w:tc>
        <w:tc>
          <w:tcPr>
            <w:tcW w:w="992" w:type="dxa"/>
            <w:tcBorders>
              <w:bottom w:val="single" w:sz="12" w:space="0" w:color="000000"/>
            </w:tcBorders>
          </w:tcPr>
          <w:p w14:paraId="2FCB9D91"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12</w:t>
            </w:r>
            <w:r>
              <w:rPr>
                <w:rFonts w:ascii="ＭＳ Ｐゴシック" w:eastAsia="ＭＳ Ｐゴシック" w:hint="eastAsia"/>
                <w:spacing w:val="-10"/>
              </w:rPr>
              <w:t>月</w:t>
            </w:r>
          </w:p>
        </w:tc>
        <w:tc>
          <w:tcPr>
            <w:tcW w:w="2126" w:type="dxa"/>
            <w:tcBorders>
              <w:bottom w:val="single" w:sz="12" w:space="0" w:color="000000"/>
            </w:tcBorders>
          </w:tcPr>
          <w:p w14:paraId="2FCB9D92" w14:textId="77777777" w:rsidR="003F0809" w:rsidRDefault="003F0809" w:rsidP="00AA25BE">
            <w:pPr>
              <w:pStyle w:val="TableParagraph"/>
              <w:jc w:val="both"/>
              <w:rPr>
                <w:rFonts w:ascii="Times New Roman"/>
                <w:sz w:val="14"/>
              </w:rPr>
            </w:pPr>
          </w:p>
        </w:tc>
      </w:tr>
      <w:tr w:rsidR="003F0809" w14:paraId="2FCB9D99" w14:textId="77777777" w:rsidTr="00736904">
        <w:trPr>
          <w:trHeight w:val="218"/>
        </w:trPr>
        <w:tc>
          <w:tcPr>
            <w:tcW w:w="2157" w:type="dxa"/>
            <w:vMerge/>
            <w:tcBorders>
              <w:top w:val="nil"/>
            </w:tcBorders>
          </w:tcPr>
          <w:p w14:paraId="2FCB9D94" w14:textId="77777777" w:rsidR="003F0809" w:rsidRDefault="003F0809" w:rsidP="00AA25BE">
            <w:pPr>
              <w:jc w:val="both"/>
              <w:rPr>
                <w:sz w:val="2"/>
                <w:szCs w:val="2"/>
              </w:rPr>
            </w:pPr>
          </w:p>
        </w:tc>
        <w:tc>
          <w:tcPr>
            <w:tcW w:w="992" w:type="dxa"/>
            <w:tcBorders>
              <w:top w:val="single" w:sz="12" w:space="0" w:color="000000"/>
            </w:tcBorders>
          </w:tcPr>
          <w:p w14:paraId="2FCB9D95"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7</w:t>
            </w:r>
            <w:r>
              <w:rPr>
                <w:rFonts w:ascii="ＭＳ Ｐゴシック" w:eastAsia="ＭＳ Ｐゴシック" w:hint="eastAsia"/>
                <w:spacing w:val="-10"/>
              </w:rPr>
              <w:t>月</w:t>
            </w:r>
          </w:p>
        </w:tc>
        <w:tc>
          <w:tcPr>
            <w:tcW w:w="2379" w:type="dxa"/>
            <w:tcBorders>
              <w:top w:val="single" w:sz="12" w:space="0" w:color="000000"/>
            </w:tcBorders>
          </w:tcPr>
          <w:p w14:paraId="2FCB9D96" w14:textId="77777777" w:rsidR="003F0809" w:rsidRDefault="003F0809" w:rsidP="00AA25BE">
            <w:pPr>
              <w:pStyle w:val="TableParagraph"/>
              <w:jc w:val="both"/>
              <w:rPr>
                <w:rFonts w:ascii="Times New Roman"/>
                <w:sz w:val="14"/>
              </w:rPr>
            </w:pPr>
          </w:p>
        </w:tc>
        <w:tc>
          <w:tcPr>
            <w:tcW w:w="992" w:type="dxa"/>
            <w:tcBorders>
              <w:top w:val="single" w:sz="12" w:space="0" w:color="000000"/>
            </w:tcBorders>
          </w:tcPr>
          <w:p w14:paraId="2FCB9D97"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1</w:t>
            </w:r>
            <w:r>
              <w:rPr>
                <w:rFonts w:ascii="ＭＳ Ｐゴシック" w:eastAsia="ＭＳ Ｐゴシック" w:hint="eastAsia"/>
                <w:spacing w:val="-10"/>
              </w:rPr>
              <w:t>月</w:t>
            </w:r>
          </w:p>
        </w:tc>
        <w:tc>
          <w:tcPr>
            <w:tcW w:w="2126" w:type="dxa"/>
            <w:tcBorders>
              <w:top w:val="single" w:sz="12" w:space="0" w:color="000000"/>
            </w:tcBorders>
          </w:tcPr>
          <w:p w14:paraId="2FCB9D98" w14:textId="77777777" w:rsidR="003F0809" w:rsidRDefault="003F0809" w:rsidP="00AA25BE">
            <w:pPr>
              <w:pStyle w:val="TableParagraph"/>
              <w:jc w:val="both"/>
              <w:rPr>
                <w:rFonts w:ascii="Times New Roman"/>
                <w:sz w:val="14"/>
              </w:rPr>
            </w:pPr>
          </w:p>
        </w:tc>
      </w:tr>
      <w:tr w:rsidR="003F0809" w14:paraId="2FCB9D9F" w14:textId="77777777" w:rsidTr="00736904">
        <w:trPr>
          <w:trHeight w:val="223"/>
        </w:trPr>
        <w:tc>
          <w:tcPr>
            <w:tcW w:w="2157" w:type="dxa"/>
            <w:vMerge/>
            <w:tcBorders>
              <w:top w:val="nil"/>
            </w:tcBorders>
          </w:tcPr>
          <w:p w14:paraId="2FCB9D9A" w14:textId="77777777" w:rsidR="003F0809" w:rsidRDefault="003F0809" w:rsidP="00AA25BE">
            <w:pPr>
              <w:jc w:val="both"/>
              <w:rPr>
                <w:sz w:val="2"/>
                <w:szCs w:val="2"/>
              </w:rPr>
            </w:pPr>
          </w:p>
        </w:tc>
        <w:tc>
          <w:tcPr>
            <w:tcW w:w="992" w:type="dxa"/>
          </w:tcPr>
          <w:p w14:paraId="2FCB9D9B"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8</w:t>
            </w:r>
            <w:r>
              <w:rPr>
                <w:rFonts w:ascii="ＭＳ Ｐゴシック" w:eastAsia="ＭＳ Ｐゴシック" w:hint="eastAsia"/>
                <w:spacing w:val="-10"/>
              </w:rPr>
              <w:t>月</w:t>
            </w:r>
          </w:p>
        </w:tc>
        <w:tc>
          <w:tcPr>
            <w:tcW w:w="2379" w:type="dxa"/>
          </w:tcPr>
          <w:p w14:paraId="2FCB9D9C" w14:textId="77777777" w:rsidR="003F0809" w:rsidRDefault="003F0809" w:rsidP="00AA25BE">
            <w:pPr>
              <w:pStyle w:val="TableParagraph"/>
              <w:jc w:val="both"/>
              <w:rPr>
                <w:rFonts w:ascii="Times New Roman"/>
                <w:sz w:val="16"/>
              </w:rPr>
            </w:pPr>
          </w:p>
        </w:tc>
        <w:tc>
          <w:tcPr>
            <w:tcW w:w="992" w:type="dxa"/>
          </w:tcPr>
          <w:p w14:paraId="2FCB9D9D"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2</w:t>
            </w:r>
            <w:r>
              <w:rPr>
                <w:rFonts w:ascii="ＭＳ Ｐゴシック" w:eastAsia="ＭＳ Ｐゴシック" w:hint="eastAsia"/>
                <w:spacing w:val="-10"/>
              </w:rPr>
              <w:t>月</w:t>
            </w:r>
          </w:p>
        </w:tc>
        <w:tc>
          <w:tcPr>
            <w:tcW w:w="2126" w:type="dxa"/>
          </w:tcPr>
          <w:p w14:paraId="2FCB9D9E" w14:textId="77777777" w:rsidR="003F0809" w:rsidRDefault="003F0809" w:rsidP="00AA25BE">
            <w:pPr>
              <w:pStyle w:val="TableParagraph"/>
              <w:jc w:val="both"/>
              <w:rPr>
                <w:rFonts w:ascii="Times New Roman"/>
                <w:sz w:val="16"/>
              </w:rPr>
            </w:pPr>
          </w:p>
        </w:tc>
      </w:tr>
      <w:tr w:rsidR="003F0809" w14:paraId="2FCB9DA5" w14:textId="77777777" w:rsidTr="00736904">
        <w:trPr>
          <w:trHeight w:val="223"/>
        </w:trPr>
        <w:tc>
          <w:tcPr>
            <w:tcW w:w="2157" w:type="dxa"/>
            <w:vMerge/>
            <w:tcBorders>
              <w:top w:val="nil"/>
            </w:tcBorders>
          </w:tcPr>
          <w:p w14:paraId="2FCB9DA0" w14:textId="77777777" w:rsidR="003F0809" w:rsidRDefault="003F0809" w:rsidP="00AA25BE">
            <w:pPr>
              <w:jc w:val="both"/>
              <w:rPr>
                <w:sz w:val="2"/>
                <w:szCs w:val="2"/>
              </w:rPr>
            </w:pPr>
          </w:p>
        </w:tc>
        <w:tc>
          <w:tcPr>
            <w:tcW w:w="992" w:type="dxa"/>
          </w:tcPr>
          <w:p w14:paraId="2FCB9DA1"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9</w:t>
            </w:r>
            <w:r>
              <w:rPr>
                <w:rFonts w:ascii="ＭＳ Ｐゴシック" w:eastAsia="ＭＳ Ｐゴシック" w:hint="eastAsia"/>
                <w:spacing w:val="-10"/>
              </w:rPr>
              <w:t>月</w:t>
            </w:r>
          </w:p>
        </w:tc>
        <w:tc>
          <w:tcPr>
            <w:tcW w:w="2379" w:type="dxa"/>
          </w:tcPr>
          <w:p w14:paraId="2FCB9DA2" w14:textId="77777777" w:rsidR="003F0809" w:rsidRDefault="003F0809" w:rsidP="00AA25BE">
            <w:pPr>
              <w:pStyle w:val="TableParagraph"/>
              <w:jc w:val="both"/>
              <w:rPr>
                <w:rFonts w:ascii="Times New Roman"/>
                <w:sz w:val="16"/>
              </w:rPr>
            </w:pPr>
          </w:p>
        </w:tc>
        <w:tc>
          <w:tcPr>
            <w:tcW w:w="992" w:type="dxa"/>
          </w:tcPr>
          <w:p w14:paraId="2FCB9DA3"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rPr>
              <w:t>3</w:t>
            </w:r>
            <w:r>
              <w:rPr>
                <w:rFonts w:ascii="ＭＳ Ｐゴシック" w:eastAsia="ＭＳ Ｐゴシック" w:hint="eastAsia"/>
                <w:spacing w:val="-10"/>
              </w:rPr>
              <w:t>月</w:t>
            </w:r>
          </w:p>
        </w:tc>
        <w:tc>
          <w:tcPr>
            <w:tcW w:w="2126" w:type="dxa"/>
          </w:tcPr>
          <w:p w14:paraId="2FCB9DA4" w14:textId="77777777" w:rsidR="003F0809" w:rsidRDefault="003F0809" w:rsidP="00AA25BE">
            <w:pPr>
              <w:pStyle w:val="TableParagraph"/>
              <w:jc w:val="both"/>
              <w:rPr>
                <w:rFonts w:ascii="Times New Roman"/>
                <w:sz w:val="16"/>
              </w:rPr>
            </w:pPr>
          </w:p>
        </w:tc>
      </w:tr>
    </w:tbl>
    <w:p w14:paraId="2FCB9DA6" w14:textId="77777777" w:rsidR="003F0809" w:rsidRPr="00E82012" w:rsidRDefault="003F0809" w:rsidP="00AA25BE">
      <w:pPr>
        <w:pStyle w:val="a4"/>
        <w:jc w:val="both"/>
        <w:rPr>
          <w:rFonts w:ascii="ＭＳ Ｐゴシック"/>
          <w:sz w:val="8"/>
        </w:rPr>
      </w:pPr>
    </w:p>
    <w:tbl>
      <w:tblPr>
        <w:tblStyle w:val="TableNormal1"/>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7"/>
        <w:gridCol w:w="6489"/>
      </w:tblGrid>
      <w:tr w:rsidR="003F0809" w14:paraId="2FCB9DA9" w14:textId="77777777" w:rsidTr="00E82012">
        <w:trPr>
          <w:trHeight w:val="328"/>
        </w:trPr>
        <w:tc>
          <w:tcPr>
            <w:tcW w:w="2157" w:type="dxa"/>
            <w:vAlign w:val="center"/>
          </w:tcPr>
          <w:p w14:paraId="2FCB9DA7" w14:textId="77777777" w:rsidR="003F0809" w:rsidRDefault="008D51A0" w:rsidP="00E82012">
            <w:pPr>
              <w:pStyle w:val="TableParagraph"/>
              <w:ind w:left="37"/>
              <w:jc w:val="both"/>
              <w:rPr>
                <w:rFonts w:ascii="ＭＳ Ｐゴシック" w:eastAsia="ＭＳ Ｐゴシック"/>
              </w:rPr>
            </w:pPr>
            <w:r>
              <w:rPr>
                <w:rFonts w:ascii="ＭＳ Ｐゴシック" w:eastAsia="ＭＳ Ｐゴシック" w:hint="eastAsia"/>
                <w:spacing w:val="-3"/>
              </w:rPr>
              <w:t>取扱商品</w:t>
            </w:r>
          </w:p>
        </w:tc>
        <w:tc>
          <w:tcPr>
            <w:tcW w:w="6489" w:type="dxa"/>
            <w:vAlign w:val="center"/>
          </w:tcPr>
          <w:p w14:paraId="2FCB9DA8" w14:textId="77777777" w:rsidR="003F0809" w:rsidRDefault="003F0809" w:rsidP="00E82012">
            <w:pPr>
              <w:pStyle w:val="TableParagraph"/>
              <w:jc w:val="both"/>
              <w:rPr>
                <w:rFonts w:ascii="Times New Roman"/>
              </w:rPr>
            </w:pPr>
          </w:p>
        </w:tc>
      </w:tr>
      <w:tr w:rsidR="003F0809" w14:paraId="2FCB9DAC" w14:textId="77777777" w:rsidTr="00E82012">
        <w:trPr>
          <w:trHeight w:val="328"/>
        </w:trPr>
        <w:tc>
          <w:tcPr>
            <w:tcW w:w="2157" w:type="dxa"/>
            <w:vAlign w:val="center"/>
          </w:tcPr>
          <w:p w14:paraId="2FCB9DAA" w14:textId="77777777" w:rsidR="003F0809" w:rsidRDefault="008D51A0" w:rsidP="00E82012">
            <w:pPr>
              <w:pStyle w:val="TableParagraph"/>
              <w:ind w:left="37"/>
              <w:jc w:val="both"/>
              <w:rPr>
                <w:rFonts w:ascii="ＭＳ Ｐゴシック" w:eastAsia="ＭＳ Ｐゴシック"/>
              </w:rPr>
            </w:pPr>
            <w:r>
              <w:rPr>
                <w:rFonts w:ascii="ＭＳ Ｐゴシック" w:eastAsia="ＭＳ Ｐゴシック" w:hint="eastAsia"/>
                <w:spacing w:val="-2"/>
              </w:rPr>
              <w:t>主な販売先</w:t>
            </w:r>
          </w:p>
        </w:tc>
        <w:tc>
          <w:tcPr>
            <w:tcW w:w="6489" w:type="dxa"/>
            <w:vAlign w:val="center"/>
          </w:tcPr>
          <w:p w14:paraId="2FCB9DAB" w14:textId="77777777" w:rsidR="003F0809" w:rsidRDefault="003F0809" w:rsidP="00E82012">
            <w:pPr>
              <w:pStyle w:val="TableParagraph"/>
              <w:jc w:val="both"/>
              <w:rPr>
                <w:rFonts w:ascii="Times New Roman"/>
              </w:rPr>
            </w:pPr>
          </w:p>
        </w:tc>
      </w:tr>
    </w:tbl>
    <w:p w14:paraId="2FCB9DAD" w14:textId="77777777" w:rsidR="003F0809" w:rsidRDefault="003F0809" w:rsidP="00AA25BE">
      <w:pPr>
        <w:pStyle w:val="a4"/>
        <w:jc w:val="both"/>
        <w:rPr>
          <w:rFonts w:ascii="ＭＳ Ｐゴシック"/>
          <w:sz w:val="11"/>
        </w:rPr>
      </w:pPr>
    </w:p>
    <w:p w14:paraId="2FCB9DAE" w14:textId="77777777" w:rsidR="003F0809" w:rsidRDefault="008D51A0" w:rsidP="00AA25BE">
      <w:pPr>
        <w:ind w:left="100"/>
        <w:jc w:val="both"/>
        <w:rPr>
          <w:rFonts w:ascii="ＭＳ Ｐゴシック" w:eastAsia="ＭＳ Ｐゴシック"/>
        </w:rPr>
      </w:pPr>
      <w:r>
        <w:rPr>
          <w:rFonts w:ascii="ＭＳ Ｐゴシック" w:eastAsia="ＭＳ Ｐゴシック" w:hint="eastAsia"/>
          <w:spacing w:val="4"/>
        </w:rPr>
        <w:lastRenderedPageBreak/>
        <w:t>３ ジビエ利用実施体制</w:t>
      </w:r>
    </w:p>
    <w:p w14:paraId="2FCB9DAF" w14:textId="77777777" w:rsidR="003F0809" w:rsidRDefault="003F0809" w:rsidP="00AA25BE">
      <w:pPr>
        <w:pStyle w:val="a4"/>
        <w:jc w:val="both"/>
        <w:rPr>
          <w:rFonts w:ascii="ＭＳ Ｐゴシック"/>
          <w:sz w:val="16"/>
        </w:rPr>
      </w:pPr>
    </w:p>
    <w:p w14:paraId="2FCB9DB0" w14:textId="77777777" w:rsidR="003F0809" w:rsidRDefault="008D51A0" w:rsidP="00AA25BE">
      <w:pPr>
        <w:ind w:left="431"/>
        <w:jc w:val="both"/>
        <w:rPr>
          <w:rFonts w:ascii="ＭＳ Ｐゴシック" w:eastAsia="ＭＳ Ｐゴシック"/>
        </w:rPr>
      </w:pPr>
      <w:r>
        <w:rPr>
          <w:rFonts w:ascii="ＭＳ Ｐゴシック" w:eastAsia="ＭＳ Ｐゴシック" w:hint="eastAsia"/>
          <w:spacing w:val="-2"/>
        </w:rPr>
        <w:t>（１）</w:t>
      </w:r>
      <w:r>
        <w:rPr>
          <w:rFonts w:ascii="ＭＳ Ｐゴシック" w:eastAsia="ＭＳ Ｐゴシック" w:hint="eastAsia"/>
          <w:spacing w:val="-3"/>
        </w:rPr>
        <w:t>捕獲から施設搬入まで</w:t>
      </w: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0"/>
        <w:gridCol w:w="992"/>
        <w:gridCol w:w="5497"/>
      </w:tblGrid>
      <w:tr w:rsidR="003F0809" w14:paraId="2FCB9DB4" w14:textId="77777777" w:rsidTr="00A170EF">
        <w:trPr>
          <w:trHeight w:val="223"/>
        </w:trPr>
        <w:tc>
          <w:tcPr>
            <w:tcW w:w="2190" w:type="dxa"/>
            <w:vMerge w:val="restart"/>
            <w:vAlign w:val="center"/>
          </w:tcPr>
          <w:p w14:paraId="2FCB9DB1"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監理責任者</w:t>
            </w:r>
          </w:p>
        </w:tc>
        <w:tc>
          <w:tcPr>
            <w:tcW w:w="992" w:type="dxa"/>
          </w:tcPr>
          <w:p w14:paraId="2FCB9DB2"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役職</w:t>
            </w:r>
          </w:p>
        </w:tc>
        <w:tc>
          <w:tcPr>
            <w:tcW w:w="5497" w:type="dxa"/>
          </w:tcPr>
          <w:p w14:paraId="2FCB9DB3" w14:textId="77777777" w:rsidR="003F0809" w:rsidRDefault="003F0809" w:rsidP="00AA25BE">
            <w:pPr>
              <w:pStyle w:val="TableParagraph"/>
              <w:jc w:val="both"/>
              <w:rPr>
                <w:rFonts w:ascii="Times New Roman"/>
                <w:sz w:val="16"/>
              </w:rPr>
            </w:pPr>
          </w:p>
        </w:tc>
      </w:tr>
      <w:tr w:rsidR="003F0809" w14:paraId="2FCB9DB8" w14:textId="77777777" w:rsidTr="00C15A2C">
        <w:trPr>
          <w:trHeight w:val="223"/>
        </w:trPr>
        <w:tc>
          <w:tcPr>
            <w:tcW w:w="2190" w:type="dxa"/>
            <w:vMerge/>
            <w:tcBorders>
              <w:top w:val="nil"/>
            </w:tcBorders>
          </w:tcPr>
          <w:p w14:paraId="2FCB9DB5" w14:textId="77777777" w:rsidR="003F0809" w:rsidRDefault="003F0809" w:rsidP="00AA25BE">
            <w:pPr>
              <w:jc w:val="both"/>
              <w:rPr>
                <w:sz w:val="2"/>
                <w:szCs w:val="2"/>
              </w:rPr>
            </w:pPr>
          </w:p>
        </w:tc>
        <w:tc>
          <w:tcPr>
            <w:tcW w:w="992" w:type="dxa"/>
          </w:tcPr>
          <w:p w14:paraId="2FCB9DB6"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氏名</w:t>
            </w:r>
          </w:p>
        </w:tc>
        <w:tc>
          <w:tcPr>
            <w:tcW w:w="5497" w:type="dxa"/>
          </w:tcPr>
          <w:p w14:paraId="2FCB9DB7" w14:textId="77777777" w:rsidR="003F0809" w:rsidRDefault="003F0809" w:rsidP="00AA25BE">
            <w:pPr>
              <w:pStyle w:val="TableParagraph"/>
              <w:jc w:val="both"/>
              <w:rPr>
                <w:rFonts w:ascii="Times New Roman"/>
                <w:sz w:val="16"/>
              </w:rPr>
            </w:pPr>
          </w:p>
        </w:tc>
      </w:tr>
    </w:tbl>
    <w:p w14:paraId="2FCB9DBA" w14:textId="77777777" w:rsidR="003F0809" w:rsidRDefault="003F0809" w:rsidP="00AA25BE">
      <w:pPr>
        <w:pStyle w:val="a4"/>
        <w:jc w:val="both"/>
        <w:rPr>
          <w:rFonts w:ascii="ＭＳ Ｐゴシック"/>
          <w:sz w:val="17"/>
        </w:rPr>
      </w:pPr>
    </w:p>
    <w:tbl>
      <w:tblPr>
        <w:tblStyle w:val="ab"/>
        <w:tblW w:w="0" w:type="auto"/>
        <w:tblInd w:w="534" w:type="dxa"/>
        <w:tblLook w:val="04A0" w:firstRow="1" w:lastRow="0" w:firstColumn="1" w:lastColumn="0" w:noHBand="0" w:noVBand="1"/>
      </w:tblPr>
      <w:tblGrid>
        <w:gridCol w:w="1542"/>
        <w:gridCol w:w="6985"/>
      </w:tblGrid>
      <w:tr w:rsidR="00C15A2C" w14:paraId="2C8D2993" w14:textId="77777777" w:rsidTr="00C15A2C">
        <w:tc>
          <w:tcPr>
            <w:tcW w:w="1559" w:type="dxa"/>
          </w:tcPr>
          <w:p w14:paraId="5AD70EA9" w14:textId="6ED7CC3A" w:rsidR="00C15A2C" w:rsidRDefault="00C15A2C" w:rsidP="00AA25BE">
            <w:pPr>
              <w:pStyle w:val="a4"/>
              <w:jc w:val="both"/>
              <w:rPr>
                <w:rFonts w:ascii="ＭＳ Ｐゴシック"/>
                <w:sz w:val="17"/>
              </w:rPr>
            </w:pPr>
            <w:r w:rsidRPr="00F01192">
              <w:rPr>
                <w:rFonts w:ascii="ＭＳ Ｐゴシック" w:hint="eastAsia"/>
                <w:sz w:val="22"/>
                <w:szCs w:val="40"/>
              </w:rPr>
              <w:t>捕獲方法</w:t>
            </w:r>
          </w:p>
        </w:tc>
        <w:tc>
          <w:tcPr>
            <w:tcW w:w="7087" w:type="dxa"/>
          </w:tcPr>
          <w:p w14:paraId="075A4170" w14:textId="77777777" w:rsidR="00C15A2C" w:rsidRDefault="00C15A2C" w:rsidP="00AA25BE">
            <w:pPr>
              <w:pStyle w:val="a4"/>
              <w:jc w:val="both"/>
              <w:rPr>
                <w:rFonts w:ascii="ＭＳ Ｐゴシック"/>
                <w:sz w:val="17"/>
              </w:rPr>
            </w:pPr>
          </w:p>
        </w:tc>
      </w:tr>
    </w:tbl>
    <w:p w14:paraId="4B9CD653" w14:textId="77777777" w:rsidR="00C15A2C" w:rsidRDefault="00C15A2C" w:rsidP="00AA25BE">
      <w:pPr>
        <w:pStyle w:val="a4"/>
        <w:jc w:val="both"/>
        <w:rPr>
          <w:rFonts w:ascii="ＭＳ Ｐゴシック"/>
          <w:sz w:val="17"/>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
        <w:gridCol w:w="1984"/>
        <w:gridCol w:w="6488"/>
      </w:tblGrid>
      <w:tr w:rsidR="003F0809" w14:paraId="2FCB9DBC" w14:textId="77777777" w:rsidTr="00C15A2C">
        <w:trPr>
          <w:trHeight w:val="223"/>
        </w:trPr>
        <w:tc>
          <w:tcPr>
            <w:tcW w:w="8679" w:type="dxa"/>
            <w:gridSpan w:val="3"/>
            <w:tcBorders>
              <w:bottom w:val="nil"/>
            </w:tcBorders>
          </w:tcPr>
          <w:p w14:paraId="2FCB9DBB"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作業内容と防疫措置</w:t>
            </w:r>
          </w:p>
        </w:tc>
      </w:tr>
      <w:tr w:rsidR="003F0809" w14:paraId="2FCB9DC0" w14:textId="77777777" w:rsidTr="00A170EF">
        <w:trPr>
          <w:trHeight w:val="212"/>
        </w:trPr>
        <w:tc>
          <w:tcPr>
            <w:tcW w:w="207" w:type="dxa"/>
            <w:vMerge w:val="restart"/>
            <w:tcBorders>
              <w:top w:val="nil"/>
            </w:tcBorders>
          </w:tcPr>
          <w:p w14:paraId="2FCB9DBD" w14:textId="77777777" w:rsidR="003F0809" w:rsidRDefault="003F0809" w:rsidP="00AA25BE">
            <w:pPr>
              <w:pStyle w:val="TableParagraph"/>
              <w:jc w:val="both"/>
              <w:rPr>
                <w:rFonts w:ascii="Times New Roman"/>
              </w:rPr>
            </w:pPr>
          </w:p>
        </w:tc>
        <w:tc>
          <w:tcPr>
            <w:tcW w:w="1984" w:type="dxa"/>
          </w:tcPr>
          <w:p w14:paraId="2FCB9DBE"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現地到着・準備</w:t>
            </w:r>
          </w:p>
        </w:tc>
        <w:tc>
          <w:tcPr>
            <w:tcW w:w="6488" w:type="dxa"/>
          </w:tcPr>
          <w:p w14:paraId="2FCB9DBF" w14:textId="77777777" w:rsidR="003F0809" w:rsidRDefault="003F0809" w:rsidP="00AA25BE">
            <w:pPr>
              <w:pStyle w:val="TableParagraph"/>
              <w:jc w:val="both"/>
              <w:rPr>
                <w:rFonts w:ascii="Times New Roman"/>
              </w:rPr>
            </w:pPr>
          </w:p>
        </w:tc>
      </w:tr>
      <w:tr w:rsidR="003F0809" w14:paraId="2FCB9DC5" w14:textId="77777777" w:rsidTr="00C15A2C">
        <w:trPr>
          <w:trHeight w:val="467"/>
        </w:trPr>
        <w:tc>
          <w:tcPr>
            <w:tcW w:w="207" w:type="dxa"/>
            <w:vMerge/>
            <w:tcBorders>
              <w:top w:val="nil"/>
            </w:tcBorders>
          </w:tcPr>
          <w:p w14:paraId="2FCB9DC1" w14:textId="77777777" w:rsidR="003F0809" w:rsidRDefault="003F0809" w:rsidP="00AA25BE">
            <w:pPr>
              <w:jc w:val="both"/>
              <w:rPr>
                <w:sz w:val="2"/>
                <w:szCs w:val="2"/>
              </w:rPr>
            </w:pPr>
          </w:p>
        </w:tc>
        <w:tc>
          <w:tcPr>
            <w:tcW w:w="1984" w:type="dxa"/>
          </w:tcPr>
          <w:p w14:paraId="2FCB9DC2"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わな設置</w:t>
            </w:r>
          </w:p>
          <w:p w14:paraId="2FCB9DC3" w14:textId="77777777" w:rsidR="003F0809" w:rsidRDefault="008D51A0" w:rsidP="00AA25BE">
            <w:pPr>
              <w:pStyle w:val="TableParagraph"/>
              <w:ind w:left="237"/>
              <w:jc w:val="both"/>
              <w:rPr>
                <w:rFonts w:ascii="ＭＳ Ｐゴシック" w:eastAsia="ＭＳ Ｐゴシック"/>
              </w:rPr>
            </w:pPr>
            <w:r>
              <w:rPr>
                <w:rFonts w:ascii="ＭＳ Ｐゴシック" w:eastAsia="ＭＳ Ｐゴシック" w:hint="eastAsia"/>
                <w:spacing w:val="-4"/>
              </w:rPr>
              <w:t>餌付け・見回り</w:t>
            </w:r>
          </w:p>
        </w:tc>
        <w:tc>
          <w:tcPr>
            <w:tcW w:w="6488" w:type="dxa"/>
          </w:tcPr>
          <w:p w14:paraId="2FCB9DC4" w14:textId="77777777" w:rsidR="003F0809" w:rsidRDefault="003F0809" w:rsidP="00AA25BE">
            <w:pPr>
              <w:pStyle w:val="TableParagraph"/>
              <w:jc w:val="both"/>
              <w:rPr>
                <w:rFonts w:ascii="Times New Roman"/>
              </w:rPr>
            </w:pPr>
          </w:p>
        </w:tc>
      </w:tr>
      <w:tr w:rsidR="003F0809" w14:paraId="2FCB9DC9" w14:textId="77777777" w:rsidTr="00A170EF">
        <w:trPr>
          <w:trHeight w:val="309"/>
        </w:trPr>
        <w:tc>
          <w:tcPr>
            <w:tcW w:w="207" w:type="dxa"/>
            <w:vMerge/>
            <w:tcBorders>
              <w:top w:val="nil"/>
            </w:tcBorders>
          </w:tcPr>
          <w:p w14:paraId="2FCB9DC6" w14:textId="77777777" w:rsidR="003F0809" w:rsidRDefault="003F0809" w:rsidP="00AA25BE">
            <w:pPr>
              <w:jc w:val="both"/>
              <w:rPr>
                <w:sz w:val="2"/>
                <w:szCs w:val="2"/>
              </w:rPr>
            </w:pPr>
          </w:p>
        </w:tc>
        <w:tc>
          <w:tcPr>
            <w:tcW w:w="1984" w:type="dxa"/>
          </w:tcPr>
          <w:p w14:paraId="2FCB9DC7"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検体採取</w:t>
            </w:r>
          </w:p>
        </w:tc>
        <w:tc>
          <w:tcPr>
            <w:tcW w:w="6488" w:type="dxa"/>
          </w:tcPr>
          <w:p w14:paraId="2FCB9DC8" w14:textId="77777777" w:rsidR="003F0809" w:rsidRDefault="003F0809" w:rsidP="00AA25BE">
            <w:pPr>
              <w:pStyle w:val="TableParagraph"/>
              <w:jc w:val="both"/>
              <w:rPr>
                <w:rFonts w:ascii="Times New Roman"/>
              </w:rPr>
            </w:pPr>
          </w:p>
        </w:tc>
      </w:tr>
      <w:tr w:rsidR="003F0809" w14:paraId="2FCB9DCE" w14:textId="77777777" w:rsidTr="00C15A2C">
        <w:trPr>
          <w:trHeight w:val="467"/>
        </w:trPr>
        <w:tc>
          <w:tcPr>
            <w:tcW w:w="207" w:type="dxa"/>
            <w:vMerge/>
            <w:tcBorders>
              <w:top w:val="nil"/>
            </w:tcBorders>
          </w:tcPr>
          <w:p w14:paraId="2FCB9DCA" w14:textId="77777777" w:rsidR="003F0809" w:rsidRDefault="003F0809" w:rsidP="00AA25BE">
            <w:pPr>
              <w:jc w:val="both"/>
              <w:rPr>
                <w:sz w:val="2"/>
                <w:szCs w:val="2"/>
              </w:rPr>
            </w:pPr>
          </w:p>
        </w:tc>
        <w:tc>
          <w:tcPr>
            <w:tcW w:w="1984" w:type="dxa"/>
          </w:tcPr>
          <w:p w14:paraId="2FCB9DCB" w14:textId="77777777" w:rsidR="003F0809" w:rsidRDefault="008D51A0" w:rsidP="00AA25BE">
            <w:pPr>
              <w:pStyle w:val="TableParagraph"/>
              <w:ind w:right="823"/>
              <w:jc w:val="both"/>
              <w:rPr>
                <w:rFonts w:ascii="ＭＳ Ｐゴシック" w:eastAsia="ＭＳ Ｐゴシック"/>
              </w:rPr>
            </w:pPr>
            <w:r>
              <w:rPr>
                <w:rFonts w:ascii="ＭＳ Ｐゴシック" w:eastAsia="ＭＳ Ｐゴシック" w:hint="eastAsia"/>
                <w:spacing w:val="-2"/>
              </w:rPr>
              <w:t>捕獲個体の</w:t>
            </w:r>
          </w:p>
          <w:p w14:paraId="2FCB9DCC" w14:textId="77777777" w:rsidR="003F0809" w:rsidRDefault="008D51A0" w:rsidP="00AA25BE">
            <w:pPr>
              <w:pStyle w:val="TableParagraph"/>
              <w:ind w:right="732"/>
              <w:jc w:val="both"/>
              <w:rPr>
                <w:rFonts w:ascii="ＭＳ Ｐゴシック" w:eastAsia="ＭＳ Ｐゴシック"/>
              </w:rPr>
            </w:pPr>
            <w:r>
              <w:rPr>
                <w:rFonts w:ascii="ＭＳ Ｐゴシック" w:eastAsia="ＭＳ Ｐゴシック" w:hint="eastAsia"/>
                <w:spacing w:val="-2"/>
              </w:rPr>
              <w:t>処理・消毒</w:t>
            </w:r>
          </w:p>
        </w:tc>
        <w:tc>
          <w:tcPr>
            <w:tcW w:w="6488" w:type="dxa"/>
          </w:tcPr>
          <w:p w14:paraId="2FCB9DCD" w14:textId="77777777" w:rsidR="003F0809" w:rsidRDefault="003F0809" w:rsidP="00AA25BE">
            <w:pPr>
              <w:pStyle w:val="TableParagraph"/>
              <w:jc w:val="both"/>
              <w:rPr>
                <w:rFonts w:ascii="Times New Roman"/>
              </w:rPr>
            </w:pPr>
          </w:p>
        </w:tc>
      </w:tr>
      <w:tr w:rsidR="003F0809" w14:paraId="2FCB9DD2" w14:textId="77777777" w:rsidTr="00A170EF">
        <w:trPr>
          <w:trHeight w:val="110"/>
        </w:trPr>
        <w:tc>
          <w:tcPr>
            <w:tcW w:w="207" w:type="dxa"/>
            <w:vMerge/>
            <w:tcBorders>
              <w:top w:val="nil"/>
            </w:tcBorders>
          </w:tcPr>
          <w:p w14:paraId="2FCB9DCF" w14:textId="77777777" w:rsidR="003F0809" w:rsidRDefault="003F0809" w:rsidP="00AA25BE">
            <w:pPr>
              <w:jc w:val="both"/>
              <w:rPr>
                <w:sz w:val="2"/>
                <w:szCs w:val="2"/>
              </w:rPr>
            </w:pPr>
          </w:p>
        </w:tc>
        <w:tc>
          <w:tcPr>
            <w:tcW w:w="1984" w:type="dxa"/>
            <w:tcBorders>
              <w:bottom w:val="single" w:sz="12" w:space="0" w:color="000000"/>
            </w:tcBorders>
          </w:tcPr>
          <w:p w14:paraId="2FCB9DD0"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運搬</w:t>
            </w:r>
          </w:p>
        </w:tc>
        <w:tc>
          <w:tcPr>
            <w:tcW w:w="6488" w:type="dxa"/>
            <w:tcBorders>
              <w:bottom w:val="single" w:sz="12" w:space="0" w:color="000000"/>
            </w:tcBorders>
          </w:tcPr>
          <w:p w14:paraId="2FCB9DD1" w14:textId="77777777" w:rsidR="003F0809" w:rsidRDefault="003F0809" w:rsidP="00AA25BE">
            <w:pPr>
              <w:pStyle w:val="TableParagraph"/>
              <w:jc w:val="both"/>
              <w:rPr>
                <w:rFonts w:ascii="Times New Roman"/>
              </w:rPr>
            </w:pPr>
          </w:p>
        </w:tc>
      </w:tr>
      <w:tr w:rsidR="003F0809" w14:paraId="2FCB9DD7" w14:textId="77777777" w:rsidTr="00C15A2C">
        <w:trPr>
          <w:trHeight w:val="463"/>
        </w:trPr>
        <w:tc>
          <w:tcPr>
            <w:tcW w:w="207" w:type="dxa"/>
            <w:vMerge/>
            <w:tcBorders>
              <w:top w:val="nil"/>
            </w:tcBorders>
          </w:tcPr>
          <w:p w14:paraId="2FCB9DD3" w14:textId="77777777" w:rsidR="003F0809" w:rsidRDefault="003F0809" w:rsidP="00AA25BE">
            <w:pPr>
              <w:jc w:val="both"/>
              <w:rPr>
                <w:sz w:val="2"/>
                <w:szCs w:val="2"/>
              </w:rPr>
            </w:pPr>
          </w:p>
        </w:tc>
        <w:tc>
          <w:tcPr>
            <w:tcW w:w="1984" w:type="dxa"/>
            <w:tcBorders>
              <w:top w:val="single" w:sz="12" w:space="0" w:color="000000"/>
            </w:tcBorders>
          </w:tcPr>
          <w:p w14:paraId="2FCB9DD4"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駐車場到着</w:t>
            </w:r>
          </w:p>
          <w:p w14:paraId="2FCB9DD5" w14:textId="77777777" w:rsidR="003F0809" w:rsidRDefault="008D51A0" w:rsidP="00AA25BE">
            <w:pPr>
              <w:pStyle w:val="TableParagraph"/>
              <w:ind w:left="182"/>
              <w:jc w:val="both"/>
              <w:rPr>
                <w:rFonts w:ascii="ＭＳ Ｐゴシック" w:eastAsia="ＭＳ Ｐゴシック"/>
              </w:rPr>
            </w:pPr>
            <w:r>
              <w:rPr>
                <w:rFonts w:ascii="ＭＳ Ｐゴシック" w:eastAsia="ＭＳ Ｐゴシック" w:hint="eastAsia"/>
                <w:spacing w:val="-4"/>
              </w:rPr>
              <w:t>・移動</w:t>
            </w:r>
          </w:p>
        </w:tc>
        <w:tc>
          <w:tcPr>
            <w:tcW w:w="6488" w:type="dxa"/>
            <w:tcBorders>
              <w:top w:val="single" w:sz="12" w:space="0" w:color="000000"/>
            </w:tcBorders>
          </w:tcPr>
          <w:p w14:paraId="2FCB9DD6" w14:textId="77777777" w:rsidR="003F0809" w:rsidRDefault="003F0809" w:rsidP="00AA25BE">
            <w:pPr>
              <w:pStyle w:val="TableParagraph"/>
              <w:jc w:val="both"/>
              <w:rPr>
                <w:rFonts w:ascii="Times New Roman"/>
              </w:rPr>
            </w:pPr>
          </w:p>
        </w:tc>
      </w:tr>
      <w:tr w:rsidR="003F0809" w14:paraId="2FCB9DDB" w14:textId="77777777" w:rsidTr="00A170EF">
        <w:trPr>
          <w:trHeight w:val="180"/>
        </w:trPr>
        <w:tc>
          <w:tcPr>
            <w:tcW w:w="207" w:type="dxa"/>
            <w:vMerge/>
            <w:tcBorders>
              <w:top w:val="nil"/>
            </w:tcBorders>
          </w:tcPr>
          <w:p w14:paraId="2FCB9DD8" w14:textId="77777777" w:rsidR="003F0809" w:rsidRDefault="003F0809" w:rsidP="00AA25BE">
            <w:pPr>
              <w:jc w:val="both"/>
              <w:rPr>
                <w:sz w:val="2"/>
                <w:szCs w:val="2"/>
              </w:rPr>
            </w:pPr>
          </w:p>
        </w:tc>
        <w:tc>
          <w:tcPr>
            <w:tcW w:w="1984" w:type="dxa"/>
          </w:tcPr>
          <w:p w14:paraId="2FCB9DD9"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帰宅後の対応</w:t>
            </w:r>
          </w:p>
        </w:tc>
        <w:tc>
          <w:tcPr>
            <w:tcW w:w="6488" w:type="dxa"/>
          </w:tcPr>
          <w:p w14:paraId="2FCB9DDA" w14:textId="77777777" w:rsidR="003F0809" w:rsidRDefault="003F0809" w:rsidP="00AA25BE">
            <w:pPr>
              <w:pStyle w:val="TableParagraph"/>
              <w:jc w:val="both"/>
              <w:rPr>
                <w:rFonts w:ascii="Times New Roman"/>
              </w:rPr>
            </w:pPr>
          </w:p>
        </w:tc>
      </w:tr>
    </w:tbl>
    <w:p w14:paraId="2FCB9DDC" w14:textId="77777777" w:rsidR="003F0809" w:rsidRDefault="003F0809" w:rsidP="00AA25BE">
      <w:pPr>
        <w:pStyle w:val="a4"/>
        <w:jc w:val="both"/>
        <w:rPr>
          <w:rFonts w:ascii="ＭＳ Ｐゴシック"/>
          <w:sz w:val="17"/>
        </w:rPr>
      </w:pPr>
    </w:p>
    <w:p w14:paraId="2FCB9DDD" w14:textId="77777777" w:rsidR="003F0809" w:rsidRDefault="008D51A0" w:rsidP="00AA25BE">
      <w:pPr>
        <w:ind w:left="431"/>
        <w:jc w:val="both"/>
        <w:rPr>
          <w:rFonts w:ascii="ＭＳ Ｐゴシック" w:eastAsia="ＭＳ Ｐゴシック"/>
        </w:rPr>
      </w:pPr>
      <w:r>
        <w:rPr>
          <w:rFonts w:ascii="ＭＳ Ｐゴシック" w:eastAsia="ＭＳ Ｐゴシック" w:hint="eastAsia"/>
          <w:spacing w:val="-2"/>
        </w:rPr>
        <w:t>【添付資料】</w:t>
      </w:r>
    </w:p>
    <w:p w14:paraId="2FCB9DDE" w14:textId="77777777" w:rsidR="003F0809" w:rsidRDefault="008D51A0" w:rsidP="00AA25BE">
      <w:pPr>
        <w:ind w:left="637"/>
        <w:jc w:val="both"/>
        <w:rPr>
          <w:rFonts w:ascii="ＭＳ Ｐゴシック" w:eastAsia="ＭＳ Ｐゴシック" w:hAnsi="ＭＳ Ｐゴシック"/>
        </w:rPr>
      </w:pPr>
      <w:r>
        <w:rPr>
          <w:rFonts w:ascii="ＭＳ Ｐゴシック" w:eastAsia="ＭＳ Ｐゴシック" w:hAnsi="ＭＳ Ｐゴシック" w:hint="eastAsia"/>
          <w:spacing w:val="8"/>
        </w:rPr>
        <w:t xml:space="preserve">①捕獲体制体系図 </w:t>
      </w:r>
      <w:r>
        <w:rPr>
          <w:rFonts w:ascii="ＭＳ Ｐゴシック" w:eastAsia="ＭＳ Ｐゴシック" w:hAnsi="ＭＳ Ｐゴシック" w:hint="eastAsia"/>
        </w:rPr>
        <w:t>（任意様式</w:t>
      </w:r>
      <w:r>
        <w:rPr>
          <w:rFonts w:ascii="ＭＳ Ｐゴシック" w:eastAsia="ＭＳ Ｐゴシック" w:hAnsi="ＭＳ Ｐゴシック" w:hint="eastAsia"/>
          <w:spacing w:val="-10"/>
        </w:rPr>
        <w:t>）</w:t>
      </w:r>
    </w:p>
    <w:p w14:paraId="2FCB9DDF" w14:textId="77777777" w:rsidR="003F0809" w:rsidRDefault="008D51A0" w:rsidP="00AA25BE">
      <w:pPr>
        <w:ind w:left="637"/>
        <w:jc w:val="both"/>
        <w:rPr>
          <w:rFonts w:ascii="ＭＳ Ｐゴシック" w:eastAsia="ＭＳ Ｐゴシック" w:hAnsi="ＭＳ Ｐゴシック"/>
        </w:rPr>
      </w:pPr>
      <w:r>
        <w:rPr>
          <w:rFonts w:ascii="ＭＳ Ｐゴシック" w:eastAsia="ＭＳ Ｐゴシック" w:hAnsi="ＭＳ Ｐゴシック" w:hint="eastAsia"/>
          <w:spacing w:val="-2"/>
        </w:rPr>
        <w:t>②捕獲にかかる防疫措置等チェックシート（様式</w:t>
      </w:r>
      <w:r>
        <w:rPr>
          <w:rFonts w:ascii="ＭＳ Ｐゴシック" w:eastAsia="ＭＳ Ｐゴシック" w:hAnsi="ＭＳ Ｐゴシック" w:hint="eastAsia"/>
          <w:spacing w:val="-5"/>
        </w:rPr>
        <w:t>２）</w:t>
      </w:r>
    </w:p>
    <w:p w14:paraId="7D138EA4" w14:textId="77777777" w:rsidR="00F01192" w:rsidRDefault="00F01192" w:rsidP="00AA25BE">
      <w:pPr>
        <w:ind w:left="431"/>
        <w:jc w:val="both"/>
        <w:rPr>
          <w:rFonts w:ascii="ＭＳ Ｐゴシック" w:eastAsia="ＭＳ Ｐゴシック"/>
          <w:spacing w:val="-2"/>
        </w:rPr>
      </w:pPr>
    </w:p>
    <w:p w14:paraId="2FCB9DE2" w14:textId="7FFF37FB" w:rsidR="003F0809" w:rsidRDefault="008D51A0" w:rsidP="00AA25BE">
      <w:pPr>
        <w:ind w:left="431"/>
        <w:jc w:val="both"/>
        <w:rPr>
          <w:rFonts w:ascii="ＭＳ Ｐゴシック" w:eastAsia="ＭＳ Ｐゴシック"/>
        </w:rPr>
      </w:pPr>
      <w:r>
        <w:rPr>
          <w:rFonts w:ascii="ＭＳ Ｐゴシック" w:eastAsia="ＭＳ Ｐゴシック" w:hint="eastAsia"/>
          <w:spacing w:val="-2"/>
        </w:rPr>
        <w:t>（２）</w:t>
      </w:r>
      <w:r>
        <w:rPr>
          <w:rFonts w:ascii="ＭＳ Ｐゴシック" w:eastAsia="ＭＳ Ｐゴシック" w:hint="eastAsia"/>
          <w:spacing w:val="-3"/>
        </w:rPr>
        <w:t>施設搬入から出荷まで</w:t>
      </w: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0"/>
        <w:gridCol w:w="992"/>
        <w:gridCol w:w="5497"/>
      </w:tblGrid>
      <w:tr w:rsidR="003F0809" w14:paraId="2FCB9DE6" w14:textId="77777777" w:rsidTr="00736904">
        <w:trPr>
          <w:trHeight w:val="224"/>
        </w:trPr>
        <w:tc>
          <w:tcPr>
            <w:tcW w:w="2190" w:type="dxa"/>
            <w:vMerge w:val="restart"/>
            <w:vAlign w:val="center"/>
          </w:tcPr>
          <w:p w14:paraId="2FCB9DE3"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監理責任者</w:t>
            </w:r>
          </w:p>
        </w:tc>
        <w:tc>
          <w:tcPr>
            <w:tcW w:w="992" w:type="dxa"/>
          </w:tcPr>
          <w:p w14:paraId="2FCB9DE4"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役職</w:t>
            </w:r>
          </w:p>
        </w:tc>
        <w:tc>
          <w:tcPr>
            <w:tcW w:w="5497" w:type="dxa"/>
          </w:tcPr>
          <w:p w14:paraId="2FCB9DE5" w14:textId="77777777" w:rsidR="003F0809" w:rsidRPr="00C15A2C" w:rsidRDefault="003F0809" w:rsidP="00AA25BE">
            <w:pPr>
              <w:pStyle w:val="TableParagraph"/>
              <w:ind w:left="37"/>
              <w:jc w:val="both"/>
              <w:rPr>
                <w:rFonts w:ascii="ＭＳ Ｐゴシック" w:eastAsia="ＭＳ Ｐゴシック"/>
                <w:spacing w:val="-5"/>
              </w:rPr>
            </w:pPr>
          </w:p>
        </w:tc>
      </w:tr>
      <w:tr w:rsidR="003F0809" w14:paraId="2FCB9DEA" w14:textId="77777777" w:rsidTr="00C15A2C">
        <w:trPr>
          <w:trHeight w:val="224"/>
        </w:trPr>
        <w:tc>
          <w:tcPr>
            <w:tcW w:w="2190" w:type="dxa"/>
            <w:vMerge/>
            <w:tcBorders>
              <w:top w:val="nil"/>
            </w:tcBorders>
          </w:tcPr>
          <w:p w14:paraId="2FCB9DE7" w14:textId="77777777" w:rsidR="003F0809" w:rsidRDefault="003F0809" w:rsidP="00AA25BE">
            <w:pPr>
              <w:jc w:val="both"/>
              <w:rPr>
                <w:sz w:val="2"/>
                <w:szCs w:val="2"/>
              </w:rPr>
            </w:pPr>
          </w:p>
        </w:tc>
        <w:tc>
          <w:tcPr>
            <w:tcW w:w="992" w:type="dxa"/>
          </w:tcPr>
          <w:p w14:paraId="2FCB9DE8"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氏名</w:t>
            </w:r>
          </w:p>
        </w:tc>
        <w:tc>
          <w:tcPr>
            <w:tcW w:w="5497" w:type="dxa"/>
          </w:tcPr>
          <w:p w14:paraId="2FCB9DE9" w14:textId="77777777" w:rsidR="003F0809" w:rsidRPr="00C15A2C" w:rsidRDefault="003F0809" w:rsidP="00AA25BE">
            <w:pPr>
              <w:pStyle w:val="TableParagraph"/>
              <w:ind w:left="37"/>
              <w:jc w:val="both"/>
              <w:rPr>
                <w:rFonts w:ascii="ＭＳ Ｐゴシック" w:eastAsia="ＭＳ Ｐゴシック"/>
                <w:spacing w:val="-5"/>
              </w:rPr>
            </w:pPr>
          </w:p>
        </w:tc>
      </w:tr>
    </w:tbl>
    <w:p w14:paraId="5BD0A261" w14:textId="77777777" w:rsidR="00C15A2C" w:rsidRDefault="00C15A2C" w:rsidP="00AA25BE">
      <w:pPr>
        <w:pStyle w:val="a4"/>
        <w:jc w:val="both"/>
        <w:rPr>
          <w:rFonts w:ascii="ＭＳ Ｐゴシック"/>
          <w:sz w:val="13"/>
        </w:rPr>
      </w:pPr>
    </w:p>
    <w:tbl>
      <w:tblPr>
        <w:tblStyle w:val="ab"/>
        <w:tblW w:w="0" w:type="auto"/>
        <w:tblInd w:w="534" w:type="dxa"/>
        <w:tblLook w:val="04A0" w:firstRow="1" w:lastRow="0" w:firstColumn="1" w:lastColumn="0" w:noHBand="0" w:noVBand="1"/>
      </w:tblPr>
      <w:tblGrid>
        <w:gridCol w:w="3118"/>
        <w:gridCol w:w="5409"/>
      </w:tblGrid>
      <w:tr w:rsidR="00C15A2C" w14:paraId="4E7E76FA" w14:textId="77777777" w:rsidTr="00C15A2C">
        <w:trPr>
          <w:trHeight w:val="376"/>
        </w:trPr>
        <w:tc>
          <w:tcPr>
            <w:tcW w:w="3158" w:type="dxa"/>
            <w:vAlign w:val="center"/>
          </w:tcPr>
          <w:p w14:paraId="18C2C34F" w14:textId="7DE65AC5" w:rsidR="00C15A2C" w:rsidRPr="00C15A2C" w:rsidRDefault="00C15A2C" w:rsidP="00AA25BE">
            <w:pPr>
              <w:pStyle w:val="TableParagraph"/>
              <w:ind w:left="-104" w:rightChars="-41" w:right="-90"/>
              <w:jc w:val="both"/>
              <w:rPr>
                <w:rFonts w:ascii="ＭＳ Ｐゴシック" w:eastAsia="ＭＳ Ｐゴシック"/>
                <w:spacing w:val="-5"/>
              </w:rPr>
            </w:pPr>
            <w:r w:rsidRPr="00C15A2C">
              <w:rPr>
                <w:rFonts w:ascii="ＭＳ Ｐゴシック" w:eastAsia="ＭＳ Ｐゴシック" w:hint="eastAsia"/>
                <w:spacing w:val="-5"/>
              </w:rPr>
              <w:t>一時保管の方式（Ａ、Ｂ、</w:t>
            </w:r>
            <w:r>
              <w:rPr>
                <w:rFonts w:ascii="ＭＳ Ｐゴシック" w:eastAsia="ＭＳ Ｐゴシック" w:hint="eastAsia"/>
                <w:spacing w:val="-5"/>
              </w:rPr>
              <w:t>Ｃ）</w:t>
            </w:r>
          </w:p>
        </w:tc>
        <w:tc>
          <w:tcPr>
            <w:tcW w:w="5488" w:type="dxa"/>
            <w:vAlign w:val="center"/>
          </w:tcPr>
          <w:p w14:paraId="02CB5B69" w14:textId="77777777" w:rsidR="00C15A2C" w:rsidRPr="00C15A2C" w:rsidRDefault="00C15A2C" w:rsidP="00AA25BE">
            <w:pPr>
              <w:pStyle w:val="TableParagraph"/>
              <w:ind w:left="-10"/>
              <w:jc w:val="both"/>
              <w:rPr>
                <w:rFonts w:ascii="ＭＳ Ｐゴシック" w:eastAsia="ＭＳ Ｐゴシック"/>
                <w:spacing w:val="-5"/>
              </w:rPr>
            </w:pPr>
          </w:p>
        </w:tc>
      </w:tr>
    </w:tbl>
    <w:p w14:paraId="057947C3" w14:textId="77777777" w:rsidR="00C15A2C" w:rsidRDefault="00C15A2C" w:rsidP="00AA25BE">
      <w:pPr>
        <w:pStyle w:val="a4"/>
        <w:jc w:val="both"/>
        <w:rPr>
          <w:rFonts w:ascii="ＭＳ Ｐゴシック"/>
          <w:sz w:val="13"/>
        </w:rPr>
      </w:pPr>
    </w:p>
    <w:p w14:paraId="2FCB9DEC" w14:textId="77777777" w:rsidR="003F0809" w:rsidRPr="00C15A2C" w:rsidRDefault="003F0809" w:rsidP="00AA25BE">
      <w:pPr>
        <w:pStyle w:val="a4"/>
        <w:jc w:val="both"/>
        <w:rPr>
          <w:rFonts w:ascii="ＭＳ Ｐゴシック"/>
          <w:sz w:val="17"/>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
        <w:gridCol w:w="992"/>
        <w:gridCol w:w="7480"/>
      </w:tblGrid>
      <w:tr w:rsidR="003F0809" w14:paraId="2FCB9DEE" w14:textId="77777777" w:rsidTr="00C15A2C">
        <w:trPr>
          <w:trHeight w:val="223"/>
        </w:trPr>
        <w:tc>
          <w:tcPr>
            <w:tcW w:w="8679" w:type="dxa"/>
            <w:gridSpan w:val="3"/>
            <w:tcBorders>
              <w:bottom w:val="nil"/>
            </w:tcBorders>
          </w:tcPr>
          <w:p w14:paraId="2FCB9DED"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作業内容と防疫措置</w:t>
            </w:r>
          </w:p>
        </w:tc>
      </w:tr>
      <w:tr w:rsidR="003F0809" w14:paraId="2FCB9DF2" w14:textId="77777777" w:rsidTr="00A170EF">
        <w:trPr>
          <w:trHeight w:val="467"/>
        </w:trPr>
        <w:tc>
          <w:tcPr>
            <w:tcW w:w="207" w:type="dxa"/>
            <w:vMerge w:val="restart"/>
            <w:tcBorders>
              <w:top w:val="nil"/>
            </w:tcBorders>
          </w:tcPr>
          <w:p w14:paraId="2FCB9DEF" w14:textId="77777777" w:rsidR="003F0809" w:rsidRDefault="003F0809" w:rsidP="00AA25BE">
            <w:pPr>
              <w:pStyle w:val="TableParagraph"/>
              <w:jc w:val="both"/>
              <w:rPr>
                <w:rFonts w:ascii="Times New Roman"/>
              </w:rPr>
            </w:pPr>
          </w:p>
        </w:tc>
        <w:tc>
          <w:tcPr>
            <w:tcW w:w="992" w:type="dxa"/>
            <w:vAlign w:val="center"/>
          </w:tcPr>
          <w:p w14:paraId="2FCB9DF0"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施設搬入</w:t>
            </w:r>
          </w:p>
        </w:tc>
        <w:tc>
          <w:tcPr>
            <w:tcW w:w="7480" w:type="dxa"/>
          </w:tcPr>
          <w:p w14:paraId="2FCB9DF1" w14:textId="77777777" w:rsidR="003F0809" w:rsidRDefault="003F0809" w:rsidP="00AA25BE">
            <w:pPr>
              <w:pStyle w:val="TableParagraph"/>
              <w:jc w:val="both"/>
              <w:rPr>
                <w:rFonts w:ascii="Times New Roman"/>
              </w:rPr>
            </w:pPr>
          </w:p>
        </w:tc>
      </w:tr>
      <w:tr w:rsidR="003F0809" w14:paraId="2FCB9DF6" w14:textId="77777777" w:rsidTr="00A170EF">
        <w:trPr>
          <w:trHeight w:val="467"/>
        </w:trPr>
        <w:tc>
          <w:tcPr>
            <w:tcW w:w="207" w:type="dxa"/>
            <w:vMerge/>
            <w:tcBorders>
              <w:top w:val="nil"/>
            </w:tcBorders>
          </w:tcPr>
          <w:p w14:paraId="2FCB9DF3" w14:textId="77777777" w:rsidR="003F0809" w:rsidRDefault="003F0809" w:rsidP="00AA25BE">
            <w:pPr>
              <w:jc w:val="both"/>
              <w:rPr>
                <w:sz w:val="2"/>
                <w:szCs w:val="2"/>
              </w:rPr>
            </w:pPr>
          </w:p>
        </w:tc>
        <w:tc>
          <w:tcPr>
            <w:tcW w:w="992" w:type="dxa"/>
            <w:vAlign w:val="center"/>
          </w:tcPr>
          <w:p w14:paraId="2FCB9DF4"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受入判断</w:t>
            </w:r>
          </w:p>
        </w:tc>
        <w:tc>
          <w:tcPr>
            <w:tcW w:w="7480" w:type="dxa"/>
          </w:tcPr>
          <w:p w14:paraId="2FCB9DF5" w14:textId="77777777" w:rsidR="003F0809" w:rsidRDefault="003F0809" w:rsidP="00AA25BE">
            <w:pPr>
              <w:pStyle w:val="TableParagraph"/>
              <w:jc w:val="both"/>
              <w:rPr>
                <w:rFonts w:ascii="Times New Roman"/>
              </w:rPr>
            </w:pPr>
          </w:p>
        </w:tc>
      </w:tr>
      <w:tr w:rsidR="003F0809" w14:paraId="2FCB9DFA" w14:textId="77777777" w:rsidTr="00A170EF">
        <w:trPr>
          <w:trHeight w:val="467"/>
        </w:trPr>
        <w:tc>
          <w:tcPr>
            <w:tcW w:w="207" w:type="dxa"/>
            <w:vMerge/>
            <w:tcBorders>
              <w:top w:val="nil"/>
            </w:tcBorders>
          </w:tcPr>
          <w:p w14:paraId="2FCB9DF7" w14:textId="77777777" w:rsidR="003F0809" w:rsidRDefault="003F0809" w:rsidP="00AA25BE">
            <w:pPr>
              <w:jc w:val="both"/>
              <w:rPr>
                <w:sz w:val="2"/>
                <w:szCs w:val="2"/>
              </w:rPr>
            </w:pPr>
          </w:p>
        </w:tc>
        <w:tc>
          <w:tcPr>
            <w:tcW w:w="992" w:type="dxa"/>
            <w:vAlign w:val="center"/>
          </w:tcPr>
          <w:p w14:paraId="2FCB9DF8"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個体管理</w:t>
            </w:r>
          </w:p>
        </w:tc>
        <w:tc>
          <w:tcPr>
            <w:tcW w:w="7480" w:type="dxa"/>
          </w:tcPr>
          <w:p w14:paraId="2FCB9DF9" w14:textId="77777777" w:rsidR="003F0809" w:rsidRDefault="003F0809" w:rsidP="00AA25BE">
            <w:pPr>
              <w:pStyle w:val="TableParagraph"/>
              <w:jc w:val="both"/>
              <w:rPr>
                <w:rFonts w:ascii="Times New Roman"/>
              </w:rPr>
            </w:pPr>
          </w:p>
        </w:tc>
      </w:tr>
      <w:tr w:rsidR="003F0809" w14:paraId="2FCB9DFE" w14:textId="77777777" w:rsidTr="00A170EF">
        <w:trPr>
          <w:trHeight w:val="467"/>
        </w:trPr>
        <w:tc>
          <w:tcPr>
            <w:tcW w:w="207" w:type="dxa"/>
            <w:vMerge/>
            <w:tcBorders>
              <w:top w:val="nil"/>
            </w:tcBorders>
          </w:tcPr>
          <w:p w14:paraId="2FCB9DFB" w14:textId="77777777" w:rsidR="003F0809" w:rsidRDefault="003F0809" w:rsidP="00AA25BE">
            <w:pPr>
              <w:jc w:val="both"/>
              <w:rPr>
                <w:sz w:val="2"/>
                <w:szCs w:val="2"/>
              </w:rPr>
            </w:pPr>
          </w:p>
        </w:tc>
        <w:tc>
          <w:tcPr>
            <w:tcW w:w="992" w:type="dxa"/>
            <w:vAlign w:val="center"/>
          </w:tcPr>
          <w:p w14:paraId="2FCB9DFC"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個体洗浄</w:t>
            </w:r>
          </w:p>
        </w:tc>
        <w:tc>
          <w:tcPr>
            <w:tcW w:w="7480" w:type="dxa"/>
          </w:tcPr>
          <w:p w14:paraId="2FCB9DFD" w14:textId="77777777" w:rsidR="003F0809" w:rsidRDefault="003F0809" w:rsidP="00AA25BE">
            <w:pPr>
              <w:pStyle w:val="TableParagraph"/>
              <w:jc w:val="both"/>
              <w:rPr>
                <w:rFonts w:ascii="Times New Roman"/>
              </w:rPr>
            </w:pPr>
          </w:p>
        </w:tc>
      </w:tr>
      <w:tr w:rsidR="003F0809" w14:paraId="2FCB9E02" w14:textId="77777777" w:rsidTr="00A170EF">
        <w:trPr>
          <w:trHeight w:val="467"/>
        </w:trPr>
        <w:tc>
          <w:tcPr>
            <w:tcW w:w="207" w:type="dxa"/>
            <w:vMerge/>
            <w:tcBorders>
              <w:top w:val="nil"/>
            </w:tcBorders>
          </w:tcPr>
          <w:p w14:paraId="2FCB9DFF" w14:textId="77777777" w:rsidR="003F0809" w:rsidRDefault="003F0809" w:rsidP="00AA25BE">
            <w:pPr>
              <w:jc w:val="both"/>
              <w:rPr>
                <w:sz w:val="2"/>
                <w:szCs w:val="2"/>
              </w:rPr>
            </w:pPr>
          </w:p>
        </w:tc>
        <w:tc>
          <w:tcPr>
            <w:tcW w:w="992" w:type="dxa"/>
            <w:vAlign w:val="center"/>
          </w:tcPr>
          <w:p w14:paraId="2FCB9E00"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放血</w:t>
            </w:r>
          </w:p>
        </w:tc>
        <w:tc>
          <w:tcPr>
            <w:tcW w:w="7480" w:type="dxa"/>
          </w:tcPr>
          <w:p w14:paraId="2FCB9E01" w14:textId="77777777" w:rsidR="003F0809" w:rsidRDefault="003F0809" w:rsidP="00AA25BE">
            <w:pPr>
              <w:pStyle w:val="TableParagraph"/>
              <w:jc w:val="both"/>
              <w:rPr>
                <w:rFonts w:ascii="Times New Roman"/>
              </w:rPr>
            </w:pPr>
          </w:p>
        </w:tc>
      </w:tr>
      <w:tr w:rsidR="003F0809" w14:paraId="2FCB9E06" w14:textId="77777777" w:rsidTr="00A170EF">
        <w:trPr>
          <w:trHeight w:val="467"/>
        </w:trPr>
        <w:tc>
          <w:tcPr>
            <w:tcW w:w="207" w:type="dxa"/>
            <w:vMerge/>
            <w:tcBorders>
              <w:top w:val="nil"/>
            </w:tcBorders>
          </w:tcPr>
          <w:p w14:paraId="2FCB9E03" w14:textId="77777777" w:rsidR="003F0809" w:rsidRDefault="003F0809" w:rsidP="00AA25BE">
            <w:pPr>
              <w:jc w:val="both"/>
              <w:rPr>
                <w:sz w:val="2"/>
                <w:szCs w:val="2"/>
              </w:rPr>
            </w:pPr>
          </w:p>
        </w:tc>
        <w:tc>
          <w:tcPr>
            <w:tcW w:w="992" w:type="dxa"/>
            <w:vAlign w:val="center"/>
          </w:tcPr>
          <w:p w14:paraId="2FCB9E04"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剥皮</w:t>
            </w:r>
          </w:p>
        </w:tc>
        <w:tc>
          <w:tcPr>
            <w:tcW w:w="7480" w:type="dxa"/>
          </w:tcPr>
          <w:p w14:paraId="2FCB9E05" w14:textId="77777777" w:rsidR="003F0809" w:rsidRDefault="003F0809" w:rsidP="00AA25BE">
            <w:pPr>
              <w:pStyle w:val="TableParagraph"/>
              <w:jc w:val="both"/>
              <w:rPr>
                <w:rFonts w:ascii="Times New Roman"/>
              </w:rPr>
            </w:pPr>
          </w:p>
        </w:tc>
      </w:tr>
      <w:tr w:rsidR="003F0809" w14:paraId="2FCB9E0A" w14:textId="77777777" w:rsidTr="00A170EF">
        <w:trPr>
          <w:trHeight w:val="468"/>
        </w:trPr>
        <w:tc>
          <w:tcPr>
            <w:tcW w:w="207" w:type="dxa"/>
            <w:vMerge/>
            <w:tcBorders>
              <w:top w:val="nil"/>
            </w:tcBorders>
          </w:tcPr>
          <w:p w14:paraId="2FCB9E07" w14:textId="77777777" w:rsidR="003F0809" w:rsidRDefault="003F0809" w:rsidP="00AA25BE">
            <w:pPr>
              <w:jc w:val="both"/>
              <w:rPr>
                <w:sz w:val="2"/>
                <w:szCs w:val="2"/>
              </w:rPr>
            </w:pPr>
          </w:p>
        </w:tc>
        <w:tc>
          <w:tcPr>
            <w:tcW w:w="992" w:type="dxa"/>
            <w:vAlign w:val="center"/>
          </w:tcPr>
          <w:p w14:paraId="2FCB9E08"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内臓摘出</w:t>
            </w:r>
          </w:p>
        </w:tc>
        <w:tc>
          <w:tcPr>
            <w:tcW w:w="7480" w:type="dxa"/>
          </w:tcPr>
          <w:p w14:paraId="2FCB9E09" w14:textId="77777777" w:rsidR="003F0809" w:rsidRDefault="003F0809" w:rsidP="00AA25BE">
            <w:pPr>
              <w:pStyle w:val="TableParagraph"/>
              <w:jc w:val="both"/>
              <w:rPr>
                <w:rFonts w:ascii="Times New Roman"/>
              </w:rPr>
            </w:pPr>
          </w:p>
        </w:tc>
      </w:tr>
      <w:tr w:rsidR="003F0809" w14:paraId="2FCB9E0E" w14:textId="77777777" w:rsidTr="00A170EF">
        <w:trPr>
          <w:trHeight w:val="467"/>
        </w:trPr>
        <w:tc>
          <w:tcPr>
            <w:tcW w:w="207" w:type="dxa"/>
            <w:vMerge/>
            <w:tcBorders>
              <w:top w:val="nil"/>
            </w:tcBorders>
          </w:tcPr>
          <w:p w14:paraId="2FCB9E0B" w14:textId="77777777" w:rsidR="003F0809" w:rsidRDefault="003F0809" w:rsidP="00AA25BE">
            <w:pPr>
              <w:jc w:val="both"/>
              <w:rPr>
                <w:sz w:val="2"/>
                <w:szCs w:val="2"/>
              </w:rPr>
            </w:pPr>
          </w:p>
        </w:tc>
        <w:tc>
          <w:tcPr>
            <w:tcW w:w="992" w:type="dxa"/>
            <w:vAlign w:val="center"/>
          </w:tcPr>
          <w:p w14:paraId="2FCB9E0C"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一時保管</w:t>
            </w:r>
          </w:p>
        </w:tc>
        <w:tc>
          <w:tcPr>
            <w:tcW w:w="7480" w:type="dxa"/>
          </w:tcPr>
          <w:p w14:paraId="2FCB9E0D" w14:textId="77777777" w:rsidR="003F0809" w:rsidRDefault="003F0809" w:rsidP="00AA25BE">
            <w:pPr>
              <w:pStyle w:val="TableParagraph"/>
              <w:jc w:val="both"/>
              <w:rPr>
                <w:rFonts w:ascii="Times New Roman"/>
              </w:rPr>
            </w:pPr>
          </w:p>
        </w:tc>
      </w:tr>
    </w:tbl>
    <w:p w14:paraId="2FCB9E10" w14:textId="77777777" w:rsidR="003F0809" w:rsidRDefault="008D51A0" w:rsidP="00AA25BE">
      <w:pPr>
        <w:ind w:left="431"/>
        <w:jc w:val="both"/>
        <w:rPr>
          <w:rFonts w:ascii="ＭＳ Ｐゴシック" w:eastAsia="ＭＳ Ｐゴシック"/>
        </w:rPr>
      </w:pPr>
      <w:r>
        <w:rPr>
          <w:rFonts w:ascii="ＭＳ Ｐゴシック" w:eastAsia="ＭＳ Ｐゴシック" w:hint="eastAsia"/>
          <w:spacing w:val="-2"/>
        </w:rPr>
        <w:t>【添付資料】</w:t>
      </w:r>
    </w:p>
    <w:p w14:paraId="2FCB9E11" w14:textId="77777777" w:rsidR="003F0809" w:rsidRDefault="008D51A0" w:rsidP="00AA25BE">
      <w:pPr>
        <w:ind w:left="637"/>
        <w:jc w:val="both"/>
        <w:rPr>
          <w:rFonts w:ascii="ＭＳ Ｐゴシック" w:eastAsia="ＭＳ Ｐゴシック" w:hAnsi="ＭＳ Ｐゴシック"/>
        </w:rPr>
      </w:pPr>
      <w:r>
        <w:rPr>
          <w:rFonts w:ascii="ＭＳ Ｐゴシック" w:eastAsia="ＭＳ Ｐゴシック" w:hAnsi="ＭＳ Ｐゴシック" w:hint="eastAsia"/>
        </w:rPr>
        <w:t>①施設管理体制体系図（任意様式</w:t>
      </w:r>
      <w:r>
        <w:rPr>
          <w:rFonts w:ascii="ＭＳ Ｐゴシック" w:eastAsia="ＭＳ Ｐゴシック" w:hAnsi="ＭＳ Ｐゴシック" w:hint="eastAsia"/>
          <w:spacing w:val="-10"/>
        </w:rPr>
        <w:t>）</w:t>
      </w:r>
    </w:p>
    <w:p w14:paraId="2FCB9E12" w14:textId="77777777" w:rsidR="003F0809" w:rsidRDefault="008D51A0" w:rsidP="00AA25BE">
      <w:pPr>
        <w:ind w:left="838" w:right="955" w:hanging="201"/>
        <w:jc w:val="both"/>
        <w:rPr>
          <w:rFonts w:ascii="ＭＳ Ｐゴシック" w:eastAsia="ＭＳ Ｐゴシック" w:hAnsi="ＭＳ Ｐゴシック"/>
        </w:rPr>
      </w:pPr>
      <w:r>
        <w:rPr>
          <w:rFonts w:ascii="ＭＳ Ｐゴシック" w:eastAsia="ＭＳ Ｐゴシック" w:hAnsi="ＭＳ Ｐゴシック" w:hint="eastAsia"/>
          <w:spacing w:val="-2"/>
        </w:rPr>
        <w:t>②施設搬入から一時保管までの豚熱ウイルス拡散防止対策チェックシート（様式３）</w:t>
      </w:r>
    </w:p>
    <w:p w14:paraId="2FCB9E13" w14:textId="77777777" w:rsidR="003F0809" w:rsidRDefault="003F0809" w:rsidP="00AA25BE">
      <w:pPr>
        <w:pStyle w:val="a4"/>
        <w:jc w:val="both"/>
        <w:rPr>
          <w:rFonts w:ascii="ＭＳ Ｐゴシック"/>
          <w:sz w:val="16"/>
        </w:rPr>
      </w:pPr>
    </w:p>
    <w:p w14:paraId="2FCB9E14" w14:textId="741A69C1" w:rsidR="003F0809" w:rsidRDefault="008D51A0" w:rsidP="00AA25BE">
      <w:pPr>
        <w:keepNext/>
        <w:ind w:left="102"/>
        <w:jc w:val="both"/>
        <w:rPr>
          <w:rFonts w:ascii="ＭＳ Ｐゴシック" w:eastAsia="ＭＳ Ｐゴシック"/>
        </w:rPr>
      </w:pPr>
      <w:r>
        <w:rPr>
          <w:rFonts w:ascii="ＭＳ Ｐゴシック" w:eastAsia="ＭＳ Ｐゴシック" w:hint="eastAsia"/>
        </w:rPr>
        <w:lastRenderedPageBreak/>
        <w:t xml:space="preserve">４ </w:t>
      </w:r>
      <w:r w:rsidR="00C15A2C">
        <w:rPr>
          <w:rFonts w:ascii="ＭＳ Ｐゴシック" w:eastAsia="ＭＳ Ｐゴシック" w:hint="eastAsia"/>
        </w:rPr>
        <w:t>豚熱及びアフリカ豚熱ウイルスの検査</w:t>
      </w:r>
      <w:r>
        <w:rPr>
          <w:rFonts w:ascii="ＭＳ Ｐゴシック" w:eastAsia="ＭＳ Ｐゴシック" w:hint="eastAsia"/>
        </w:rPr>
        <w:t>の実施について</w:t>
      </w:r>
    </w:p>
    <w:tbl>
      <w:tblPr>
        <w:tblStyle w:val="ab"/>
        <w:tblW w:w="0" w:type="auto"/>
        <w:tblInd w:w="534" w:type="dxa"/>
        <w:tblLook w:val="04A0" w:firstRow="1" w:lastRow="0" w:firstColumn="1" w:lastColumn="0" w:noHBand="0" w:noVBand="1"/>
      </w:tblPr>
      <w:tblGrid>
        <w:gridCol w:w="3116"/>
        <w:gridCol w:w="5411"/>
      </w:tblGrid>
      <w:tr w:rsidR="00C15A2C" w14:paraId="2A182E02" w14:textId="77777777">
        <w:trPr>
          <w:trHeight w:val="376"/>
        </w:trPr>
        <w:tc>
          <w:tcPr>
            <w:tcW w:w="3158" w:type="dxa"/>
            <w:vAlign w:val="center"/>
          </w:tcPr>
          <w:p w14:paraId="01694F45" w14:textId="317E668F" w:rsidR="00C15A2C" w:rsidRPr="00C15A2C" w:rsidRDefault="00C15A2C" w:rsidP="00AA25BE">
            <w:pPr>
              <w:pStyle w:val="TableParagraph"/>
              <w:ind w:left="-104" w:rightChars="-41" w:right="-90"/>
              <w:jc w:val="both"/>
              <w:rPr>
                <w:rFonts w:ascii="ＭＳ Ｐゴシック" w:eastAsia="ＭＳ Ｐゴシック"/>
                <w:spacing w:val="-5"/>
              </w:rPr>
            </w:pPr>
            <w:r>
              <w:rPr>
                <w:rFonts w:ascii="ＭＳ Ｐゴシック" w:eastAsia="ＭＳ Ｐゴシック" w:hint="eastAsia"/>
                <w:spacing w:val="-5"/>
              </w:rPr>
              <w:t>検査方法</w:t>
            </w:r>
          </w:p>
        </w:tc>
        <w:tc>
          <w:tcPr>
            <w:tcW w:w="5488" w:type="dxa"/>
            <w:vAlign w:val="center"/>
          </w:tcPr>
          <w:p w14:paraId="4012BE38" w14:textId="77777777" w:rsidR="00C15A2C" w:rsidRPr="00C15A2C" w:rsidRDefault="00C15A2C" w:rsidP="00AA25BE">
            <w:pPr>
              <w:pStyle w:val="TableParagraph"/>
              <w:ind w:left="-10"/>
              <w:jc w:val="both"/>
              <w:rPr>
                <w:rFonts w:ascii="ＭＳ Ｐゴシック" w:eastAsia="ＭＳ Ｐゴシック"/>
                <w:spacing w:val="-5"/>
              </w:rPr>
            </w:pPr>
          </w:p>
        </w:tc>
      </w:tr>
    </w:tbl>
    <w:p w14:paraId="6CD42710" w14:textId="77777777" w:rsidR="00C15A2C" w:rsidRPr="00C15A2C" w:rsidRDefault="00C15A2C" w:rsidP="00AA25BE">
      <w:pPr>
        <w:pStyle w:val="a4"/>
        <w:jc w:val="both"/>
        <w:rPr>
          <w:rFonts w:ascii="ＭＳ Ｐゴシック"/>
          <w:sz w:val="14"/>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
        <w:gridCol w:w="992"/>
        <w:gridCol w:w="7480"/>
      </w:tblGrid>
      <w:tr w:rsidR="003F0809" w14:paraId="2FCB9E19" w14:textId="77777777" w:rsidTr="009564E6">
        <w:trPr>
          <w:trHeight w:val="223"/>
        </w:trPr>
        <w:tc>
          <w:tcPr>
            <w:tcW w:w="1199" w:type="dxa"/>
            <w:gridSpan w:val="2"/>
            <w:tcBorders>
              <w:bottom w:val="nil"/>
            </w:tcBorders>
          </w:tcPr>
          <w:p w14:paraId="2FCB9E17"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検査機関</w:t>
            </w:r>
          </w:p>
        </w:tc>
        <w:tc>
          <w:tcPr>
            <w:tcW w:w="7480" w:type="dxa"/>
            <w:tcBorders>
              <w:bottom w:val="single" w:sz="8" w:space="0" w:color="000000"/>
            </w:tcBorders>
          </w:tcPr>
          <w:p w14:paraId="2FCB9E18" w14:textId="77777777" w:rsidR="003F0809" w:rsidRDefault="003F0809" w:rsidP="00AA25BE">
            <w:pPr>
              <w:pStyle w:val="TableParagraph"/>
              <w:jc w:val="both"/>
              <w:rPr>
                <w:rFonts w:ascii="Times New Roman"/>
                <w:sz w:val="16"/>
              </w:rPr>
            </w:pPr>
          </w:p>
        </w:tc>
      </w:tr>
      <w:tr w:rsidR="003F0809" w14:paraId="2FCB9E1D" w14:textId="77777777" w:rsidTr="00320099">
        <w:trPr>
          <w:trHeight w:val="219"/>
        </w:trPr>
        <w:tc>
          <w:tcPr>
            <w:tcW w:w="207" w:type="dxa"/>
            <w:vMerge w:val="restart"/>
            <w:tcBorders>
              <w:top w:val="nil"/>
            </w:tcBorders>
          </w:tcPr>
          <w:p w14:paraId="2FCB9E1A" w14:textId="77777777" w:rsidR="003F0809" w:rsidRDefault="003F0809" w:rsidP="00AA25BE">
            <w:pPr>
              <w:pStyle w:val="TableParagraph"/>
              <w:jc w:val="both"/>
              <w:rPr>
                <w:rFonts w:ascii="Times New Roman"/>
              </w:rPr>
            </w:pPr>
          </w:p>
        </w:tc>
        <w:tc>
          <w:tcPr>
            <w:tcW w:w="992" w:type="dxa"/>
            <w:tcBorders>
              <w:bottom w:val="single" w:sz="4" w:space="0" w:color="auto"/>
            </w:tcBorders>
          </w:tcPr>
          <w:p w14:paraId="2FCB9E1B"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5"/>
              </w:rPr>
              <w:t>住所</w:t>
            </w:r>
          </w:p>
        </w:tc>
        <w:tc>
          <w:tcPr>
            <w:tcW w:w="7480" w:type="dxa"/>
            <w:tcBorders>
              <w:bottom w:val="single" w:sz="4" w:space="0" w:color="auto"/>
            </w:tcBorders>
          </w:tcPr>
          <w:p w14:paraId="2FCB9E1C" w14:textId="77777777" w:rsidR="003F0809" w:rsidRDefault="003F0809" w:rsidP="00AA25BE">
            <w:pPr>
              <w:pStyle w:val="TableParagraph"/>
              <w:jc w:val="both"/>
              <w:rPr>
                <w:rFonts w:ascii="Times New Roman"/>
                <w:sz w:val="14"/>
              </w:rPr>
            </w:pPr>
          </w:p>
        </w:tc>
      </w:tr>
      <w:tr w:rsidR="003F0809" w14:paraId="2FCB9E21" w14:textId="77777777" w:rsidTr="009564E6">
        <w:trPr>
          <w:trHeight w:val="219"/>
        </w:trPr>
        <w:tc>
          <w:tcPr>
            <w:tcW w:w="207" w:type="dxa"/>
            <w:vMerge/>
            <w:tcBorders>
              <w:top w:val="nil"/>
            </w:tcBorders>
          </w:tcPr>
          <w:p w14:paraId="2FCB9E1E" w14:textId="77777777" w:rsidR="003F0809" w:rsidRDefault="003F0809" w:rsidP="00AA25BE">
            <w:pPr>
              <w:jc w:val="both"/>
              <w:rPr>
                <w:sz w:val="2"/>
                <w:szCs w:val="2"/>
              </w:rPr>
            </w:pPr>
          </w:p>
        </w:tc>
        <w:tc>
          <w:tcPr>
            <w:tcW w:w="992" w:type="dxa"/>
            <w:tcBorders>
              <w:top w:val="single" w:sz="4" w:space="0" w:color="auto"/>
            </w:tcBorders>
          </w:tcPr>
          <w:p w14:paraId="2FCB9E1F"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4"/>
              </w:rPr>
              <w:t>連絡先</w:t>
            </w:r>
          </w:p>
        </w:tc>
        <w:tc>
          <w:tcPr>
            <w:tcW w:w="7480" w:type="dxa"/>
            <w:tcBorders>
              <w:top w:val="single" w:sz="4" w:space="0" w:color="auto"/>
            </w:tcBorders>
          </w:tcPr>
          <w:p w14:paraId="2FCB9E20" w14:textId="77777777" w:rsidR="003F0809" w:rsidRDefault="003F0809" w:rsidP="00AA25BE">
            <w:pPr>
              <w:pStyle w:val="TableParagraph"/>
              <w:jc w:val="both"/>
              <w:rPr>
                <w:rFonts w:ascii="Times New Roman"/>
                <w:sz w:val="14"/>
              </w:rPr>
            </w:pPr>
          </w:p>
        </w:tc>
      </w:tr>
    </w:tbl>
    <w:p w14:paraId="2FCB9E22" w14:textId="77777777" w:rsidR="003F0809" w:rsidRDefault="003F0809" w:rsidP="00AA25BE">
      <w:pPr>
        <w:pStyle w:val="a4"/>
        <w:jc w:val="both"/>
        <w:rPr>
          <w:rFonts w:ascii="ＭＳ Ｐゴシック"/>
          <w:sz w:val="17"/>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
        <w:gridCol w:w="1984"/>
        <w:gridCol w:w="6488"/>
      </w:tblGrid>
      <w:tr w:rsidR="003F0809" w14:paraId="2FCB9E24" w14:textId="77777777" w:rsidTr="009564E6">
        <w:trPr>
          <w:trHeight w:val="223"/>
        </w:trPr>
        <w:tc>
          <w:tcPr>
            <w:tcW w:w="8679" w:type="dxa"/>
            <w:gridSpan w:val="3"/>
            <w:tcBorders>
              <w:bottom w:val="nil"/>
            </w:tcBorders>
          </w:tcPr>
          <w:p w14:paraId="2FCB9E23"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検体採取方法</w:t>
            </w:r>
          </w:p>
        </w:tc>
      </w:tr>
      <w:tr w:rsidR="003F0809" w14:paraId="2FCB9E28" w14:textId="77777777" w:rsidTr="009564E6">
        <w:trPr>
          <w:trHeight w:val="467"/>
        </w:trPr>
        <w:tc>
          <w:tcPr>
            <w:tcW w:w="207" w:type="dxa"/>
            <w:vMerge w:val="restart"/>
            <w:tcBorders>
              <w:top w:val="nil"/>
            </w:tcBorders>
          </w:tcPr>
          <w:p w14:paraId="2FCB9E25" w14:textId="77777777" w:rsidR="003F0809" w:rsidRDefault="003F0809" w:rsidP="00AA25BE">
            <w:pPr>
              <w:pStyle w:val="TableParagraph"/>
              <w:jc w:val="both"/>
              <w:rPr>
                <w:rFonts w:ascii="Times New Roman"/>
              </w:rPr>
            </w:pPr>
          </w:p>
        </w:tc>
        <w:tc>
          <w:tcPr>
            <w:tcW w:w="1984" w:type="dxa"/>
          </w:tcPr>
          <w:p w14:paraId="2FCB9E26"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検体保管</w:t>
            </w:r>
          </w:p>
        </w:tc>
        <w:tc>
          <w:tcPr>
            <w:tcW w:w="6488" w:type="dxa"/>
          </w:tcPr>
          <w:p w14:paraId="2FCB9E27" w14:textId="77777777" w:rsidR="003F0809" w:rsidRDefault="003F0809" w:rsidP="00AA25BE">
            <w:pPr>
              <w:pStyle w:val="TableParagraph"/>
              <w:jc w:val="both"/>
              <w:rPr>
                <w:rFonts w:ascii="Times New Roman"/>
              </w:rPr>
            </w:pPr>
          </w:p>
        </w:tc>
      </w:tr>
      <w:tr w:rsidR="003F0809" w14:paraId="2FCB9E2C" w14:textId="77777777" w:rsidTr="009564E6">
        <w:trPr>
          <w:trHeight w:val="467"/>
        </w:trPr>
        <w:tc>
          <w:tcPr>
            <w:tcW w:w="207" w:type="dxa"/>
            <w:vMerge/>
            <w:tcBorders>
              <w:top w:val="nil"/>
            </w:tcBorders>
          </w:tcPr>
          <w:p w14:paraId="2FCB9E29" w14:textId="77777777" w:rsidR="003F0809" w:rsidRDefault="003F0809" w:rsidP="00AA25BE">
            <w:pPr>
              <w:jc w:val="both"/>
              <w:rPr>
                <w:sz w:val="2"/>
                <w:szCs w:val="2"/>
              </w:rPr>
            </w:pPr>
          </w:p>
        </w:tc>
        <w:tc>
          <w:tcPr>
            <w:tcW w:w="1984" w:type="dxa"/>
          </w:tcPr>
          <w:p w14:paraId="2FCB9E2A"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検体送付頻度</w:t>
            </w:r>
          </w:p>
        </w:tc>
        <w:tc>
          <w:tcPr>
            <w:tcW w:w="6488" w:type="dxa"/>
          </w:tcPr>
          <w:p w14:paraId="2FCB9E2B" w14:textId="77777777" w:rsidR="003F0809" w:rsidRDefault="003F0809" w:rsidP="00AA25BE">
            <w:pPr>
              <w:pStyle w:val="TableParagraph"/>
              <w:jc w:val="both"/>
              <w:rPr>
                <w:rFonts w:ascii="Times New Roman"/>
              </w:rPr>
            </w:pPr>
          </w:p>
        </w:tc>
      </w:tr>
      <w:tr w:rsidR="003F0809" w14:paraId="2FCB9E30" w14:textId="77777777" w:rsidTr="009564E6">
        <w:trPr>
          <w:trHeight w:val="467"/>
        </w:trPr>
        <w:tc>
          <w:tcPr>
            <w:tcW w:w="207" w:type="dxa"/>
            <w:vMerge/>
            <w:tcBorders>
              <w:top w:val="nil"/>
            </w:tcBorders>
          </w:tcPr>
          <w:p w14:paraId="2FCB9E2D" w14:textId="77777777" w:rsidR="003F0809" w:rsidRDefault="003F0809" w:rsidP="00AA25BE">
            <w:pPr>
              <w:jc w:val="both"/>
              <w:rPr>
                <w:sz w:val="2"/>
                <w:szCs w:val="2"/>
              </w:rPr>
            </w:pPr>
          </w:p>
        </w:tc>
        <w:tc>
          <w:tcPr>
            <w:tcW w:w="1984" w:type="dxa"/>
          </w:tcPr>
          <w:p w14:paraId="2FCB9E2E"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検査結果の取扱</w:t>
            </w:r>
          </w:p>
        </w:tc>
        <w:tc>
          <w:tcPr>
            <w:tcW w:w="6488" w:type="dxa"/>
          </w:tcPr>
          <w:p w14:paraId="2FCB9E2F" w14:textId="77777777" w:rsidR="003F0809" w:rsidRDefault="003F0809" w:rsidP="00AA25BE">
            <w:pPr>
              <w:pStyle w:val="TableParagraph"/>
              <w:jc w:val="both"/>
              <w:rPr>
                <w:rFonts w:ascii="Times New Roman"/>
              </w:rPr>
            </w:pPr>
          </w:p>
        </w:tc>
      </w:tr>
    </w:tbl>
    <w:p w14:paraId="5B6296FA" w14:textId="77777777" w:rsidR="009564E6" w:rsidRDefault="009564E6" w:rsidP="00AA25BE">
      <w:pPr>
        <w:ind w:left="100"/>
        <w:jc w:val="both"/>
        <w:rPr>
          <w:rFonts w:ascii="ＭＳ Ｐゴシック"/>
          <w:spacing w:val="-2"/>
        </w:rPr>
      </w:pPr>
    </w:p>
    <w:p w14:paraId="2FCB9E33" w14:textId="5EE391F0" w:rsidR="003F0809" w:rsidRDefault="008D51A0" w:rsidP="00AA25BE">
      <w:pPr>
        <w:ind w:left="100"/>
        <w:jc w:val="both"/>
        <w:rPr>
          <w:rFonts w:ascii="ＭＳ Ｐゴシック" w:eastAsia="ＭＳ Ｐゴシック"/>
        </w:rPr>
      </w:pPr>
      <w:r>
        <w:rPr>
          <w:rFonts w:ascii="ＭＳ Ｐゴシック" w:eastAsia="ＭＳ Ｐゴシック" w:hint="eastAsia"/>
          <w:spacing w:val="-1"/>
        </w:rPr>
        <w:t>５ 陽性個体が確認された場合の対応内容</w:t>
      </w:r>
    </w:p>
    <w:p w14:paraId="2FCB9E3C" w14:textId="1C9BA25A" w:rsidR="003F0809" w:rsidRDefault="003F0809" w:rsidP="00AA25BE">
      <w:pPr>
        <w:pStyle w:val="a4"/>
        <w:jc w:val="both"/>
        <w:rPr>
          <w:rFonts w:ascii="ＭＳ Ｐゴシック"/>
          <w:sz w:val="17"/>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
        <w:gridCol w:w="1984"/>
        <w:gridCol w:w="6488"/>
      </w:tblGrid>
      <w:tr w:rsidR="003F0809" w14:paraId="2FCB9E3E" w14:textId="77777777" w:rsidTr="00320099">
        <w:trPr>
          <w:trHeight w:val="223"/>
        </w:trPr>
        <w:tc>
          <w:tcPr>
            <w:tcW w:w="8679" w:type="dxa"/>
            <w:gridSpan w:val="3"/>
            <w:tcBorders>
              <w:bottom w:val="nil"/>
            </w:tcBorders>
          </w:tcPr>
          <w:p w14:paraId="2FCB9E3D"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3"/>
              </w:rPr>
              <w:t>在庫の廃棄処分等について</w:t>
            </w:r>
          </w:p>
        </w:tc>
      </w:tr>
      <w:tr w:rsidR="003F0809" w14:paraId="2FCB9E42" w14:textId="77777777" w:rsidTr="00320099">
        <w:trPr>
          <w:trHeight w:val="467"/>
        </w:trPr>
        <w:tc>
          <w:tcPr>
            <w:tcW w:w="207" w:type="dxa"/>
            <w:vMerge w:val="restart"/>
            <w:tcBorders>
              <w:top w:val="nil"/>
            </w:tcBorders>
          </w:tcPr>
          <w:p w14:paraId="2FCB9E3F" w14:textId="77777777" w:rsidR="003F0809" w:rsidRDefault="003F0809" w:rsidP="00AA25BE">
            <w:pPr>
              <w:pStyle w:val="TableParagraph"/>
              <w:jc w:val="both"/>
              <w:rPr>
                <w:rFonts w:ascii="Times New Roman"/>
              </w:rPr>
            </w:pPr>
          </w:p>
        </w:tc>
        <w:tc>
          <w:tcPr>
            <w:tcW w:w="1984" w:type="dxa"/>
          </w:tcPr>
          <w:p w14:paraId="2FCB9E40"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廃棄処理方法</w:t>
            </w:r>
          </w:p>
        </w:tc>
        <w:tc>
          <w:tcPr>
            <w:tcW w:w="6488" w:type="dxa"/>
          </w:tcPr>
          <w:p w14:paraId="2FCB9E41" w14:textId="77777777" w:rsidR="003F0809" w:rsidRDefault="003F0809" w:rsidP="00AA25BE">
            <w:pPr>
              <w:pStyle w:val="TableParagraph"/>
              <w:jc w:val="both"/>
              <w:rPr>
                <w:rFonts w:ascii="Times New Roman"/>
              </w:rPr>
            </w:pPr>
          </w:p>
        </w:tc>
      </w:tr>
      <w:tr w:rsidR="003F0809" w14:paraId="2FCB9E46" w14:textId="77777777" w:rsidTr="00320099">
        <w:trPr>
          <w:trHeight w:val="467"/>
        </w:trPr>
        <w:tc>
          <w:tcPr>
            <w:tcW w:w="207" w:type="dxa"/>
            <w:vMerge/>
            <w:tcBorders>
              <w:top w:val="nil"/>
            </w:tcBorders>
          </w:tcPr>
          <w:p w14:paraId="2FCB9E43" w14:textId="77777777" w:rsidR="003F0809" w:rsidRDefault="003F0809" w:rsidP="00AA25BE">
            <w:pPr>
              <w:jc w:val="both"/>
              <w:rPr>
                <w:sz w:val="2"/>
                <w:szCs w:val="2"/>
              </w:rPr>
            </w:pPr>
          </w:p>
        </w:tc>
        <w:tc>
          <w:tcPr>
            <w:tcW w:w="1984" w:type="dxa"/>
          </w:tcPr>
          <w:p w14:paraId="2FCB9E44"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廃棄処分先</w:t>
            </w:r>
          </w:p>
        </w:tc>
        <w:tc>
          <w:tcPr>
            <w:tcW w:w="6488" w:type="dxa"/>
          </w:tcPr>
          <w:p w14:paraId="2FCB9E45" w14:textId="77777777" w:rsidR="003F0809" w:rsidRDefault="003F0809" w:rsidP="00AA25BE">
            <w:pPr>
              <w:pStyle w:val="TableParagraph"/>
              <w:jc w:val="both"/>
              <w:rPr>
                <w:rFonts w:ascii="Times New Roman"/>
              </w:rPr>
            </w:pPr>
          </w:p>
        </w:tc>
      </w:tr>
      <w:tr w:rsidR="003F0809" w14:paraId="2FCB9E4A" w14:textId="77777777" w:rsidTr="00320099">
        <w:trPr>
          <w:trHeight w:val="467"/>
        </w:trPr>
        <w:tc>
          <w:tcPr>
            <w:tcW w:w="207" w:type="dxa"/>
            <w:vMerge/>
            <w:tcBorders>
              <w:top w:val="nil"/>
            </w:tcBorders>
          </w:tcPr>
          <w:p w14:paraId="2FCB9E47" w14:textId="77777777" w:rsidR="003F0809" w:rsidRDefault="003F0809" w:rsidP="00AA25BE">
            <w:pPr>
              <w:jc w:val="both"/>
              <w:rPr>
                <w:sz w:val="2"/>
                <w:szCs w:val="2"/>
              </w:rPr>
            </w:pPr>
          </w:p>
        </w:tc>
        <w:tc>
          <w:tcPr>
            <w:tcW w:w="1984" w:type="dxa"/>
          </w:tcPr>
          <w:p w14:paraId="2FCB9E48"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施設消毒方法</w:t>
            </w:r>
          </w:p>
        </w:tc>
        <w:tc>
          <w:tcPr>
            <w:tcW w:w="6488" w:type="dxa"/>
          </w:tcPr>
          <w:p w14:paraId="2FCB9E49" w14:textId="77777777" w:rsidR="003F0809" w:rsidRDefault="003F0809" w:rsidP="00AA25BE">
            <w:pPr>
              <w:pStyle w:val="TableParagraph"/>
              <w:jc w:val="both"/>
              <w:rPr>
                <w:rFonts w:ascii="Times New Roman"/>
              </w:rPr>
            </w:pPr>
          </w:p>
        </w:tc>
      </w:tr>
    </w:tbl>
    <w:p w14:paraId="2FCB9E4B" w14:textId="77777777" w:rsidR="003F0809" w:rsidRDefault="003F0809" w:rsidP="00AA25BE">
      <w:pPr>
        <w:pStyle w:val="a4"/>
        <w:jc w:val="both"/>
        <w:rPr>
          <w:rFonts w:ascii="ＭＳ Ｐゴシック"/>
          <w:sz w:val="17"/>
        </w:rPr>
      </w:pPr>
    </w:p>
    <w:tbl>
      <w:tblPr>
        <w:tblStyle w:val="TableNormal1"/>
        <w:tblW w:w="0" w:type="auto"/>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
        <w:gridCol w:w="992"/>
        <w:gridCol w:w="7480"/>
      </w:tblGrid>
      <w:tr w:rsidR="003F0809" w14:paraId="2FCB9E4D" w14:textId="77777777" w:rsidTr="00320099">
        <w:trPr>
          <w:trHeight w:val="223"/>
        </w:trPr>
        <w:tc>
          <w:tcPr>
            <w:tcW w:w="8679" w:type="dxa"/>
            <w:gridSpan w:val="3"/>
            <w:tcBorders>
              <w:bottom w:val="nil"/>
            </w:tcBorders>
          </w:tcPr>
          <w:p w14:paraId="2FCB9E4C"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2"/>
              </w:rPr>
              <w:t>在庫処分完了の報告</w:t>
            </w:r>
          </w:p>
        </w:tc>
      </w:tr>
      <w:tr w:rsidR="003F0809" w14:paraId="2FCB9E52" w14:textId="77777777" w:rsidTr="00320099">
        <w:trPr>
          <w:trHeight w:val="467"/>
        </w:trPr>
        <w:tc>
          <w:tcPr>
            <w:tcW w:w="207" w:type="dxa"/>
            <w:tcBorders>
              <w:top w:val="nil"/>
            </w:tcBorders>
          </w:tcPr>
          <w:p w14:paraId="2FCB9E4E" w14:textId="77777777" w:rsidR="003F0809" w:rsidRDefault="003F0809" w:rsidP="00AA25BE">
            <w:pPr>
              <w:pStyle w:val="TableParagraph"/>
              <w:jc w:val="both"/>
              <w:rPr>
                <w:rFonts w:ascii="Times New Roman"/>
              </w:rPr>
            </w:pPr>
          </w:p>
        </w:tc>
        <w:tc>
          <w:tcPr>
            <w:tcW w:w="992" w:type="dxa"/>
            <w:vAlign w:val="center"/>
          </w:tcPr>
          <w:p w14:paraId="2FCB9E4F"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4"/>
              </w:rPr>
              <w:t>報告先</w:t>
            </w:r>
          </w:p>
        </w:tc>
        <w:tc>
          <w:tcPr>
            <w:tcW w:w="7480" w:type="dxa"/>
            <w:vAlign w:val="center"/>
          </w:tcPr>
          <w:p w14:paraId="2FCB9E51" w14:textId="77777777" w:rsidR="003F0809" w:rsidRDefault="008D51A0" w:rsidP="00AA25BE">
            <w:pPr>
              <w:pStyle w:val="TableParagraph"/>
              <w:ind w:left="37"/>
              <w:jc w:val="both"/>
              <w:rPr>
                <w:rFonts w:ascii="ＭＳ Ｐゴシック" w:eastAsia="ＭＳ Ｐゴシック"/>
              </w:rPr>
            </w:pPr>
            <w:r>
              <w:rPr>
                <w:rFonts w:ascii="ＭＳ Ｐゴシック" w:eastAsia="ＭＳ Ｐゴシック" w:hint="eastAsia"/>
                <w:spacing w:val="-4"/>
              </w:rPr>
              <w:t>電話：</w:t>
            </w:r>
          </w:p>
        </w:tc>
      </w:tr>
    </w:tbl>
    <w:p w14:paraId="2FCB9E53" w14:textId="77777777" w:rsidR="003F0809" w:rsidRDefault="003F0809" w:rsidP="00AA25BE">
      <w:pPr>
        <w:pStyle w:val="a4"/>
        <w:jc w:val="both"/>
        <w:rPr>
          <w:rFonts w:ascii="ＭＳ Ｐゴシック"/>
          <w:sz w:val="17"/>
        </w:rPr>
      </w:pPr>
    </w:p>
    <w:p w14:paraId="2FCB9E54" w14:textId="77777777" w:rsidR="003F0809" w:rsidRDefault="008D51A0" w:rsidP="00AA25BE">
      <w:pPr>
        <w:ind w:left="100"/>
        <w:jc w:val="both"/>
        <w:rPr>
          <w:rFonts w:ascii="ＭＳ Ｐゴシック" w:eastAsia="ＭＳ Ｐゴシック"/>
        </w:rPr>
      </w:pPr>
      <w:r>
        <w:rPr>
          <w:rFonts w:ascii="ＭＳ Ｐゴシック" w:eastAsia="ＭＳ Ｐゴシック" w:hint="eastAsia"/>
          <w:spacing w:val="6"/>
        </w:rPr>
        <w:t>６ その他特記事項</w:t>
      </w:r>
    </w:p>
    <w:p w14:paraId="689A2378" w14:textId="77777777" w:rsidR="00320099" w:rsidRDefault="00320099" w:rsidP="00AA25BE">
      <w:pPr>
        <w:pStyle w:val="a4"/>
        <w:jc w:val="both"/>
        <w:rPr>
          <w:rFonts w:ascii="ＭＳ Ｐゴシック"/>
          <w:sz w:val="14"/>
        </w:rPr>
      </w:pPr>
    </w:p>
    <w:tbl>
      <w:tblPr>
        <w:tblStyle w:val="ab"/>
        <w:tblW w:w="0" w:type="auto"/>
        <w:tblInd w:w="534" w:type="dxa"/>
        <w:tblLook w:val="04A0" w:firstRow="1" w:lastRow="0" w:firstColumn="1" w:lastColumn="0" w:noHBand="0" w:noVBand="1"/>
      </w:tblPr>
      <w:tblGrid>
        <w:gridCol w:w="8527"/>
      </w:tblGrid>
      <w:tr w:rsidR="00320099" w14:paraId="779614F9" w14:textId="77777777" w:rsidTr="00320099">
        <w:trPr>
          <w:trHeight w:val="1172"/>
        </w:trPr>
        <w:tc>
          <w:tcPr>
            <w:tcW w:w="8735" w:type="dxa"/>
          </w:tcPr>
          <w:p w14:paraId="36E48383" w14:textId="0C06A7BA" w:rsidR="00320099" w:rsidRPr="00320099" w:rsidRDefault="00A2510B" w:rsidP="00AA25BE">
            <w:pPr>
              <w:pStyle w:val="a4"/>
              <w:jc w:val="both"/>
              <w:rPr>
                <w:rFonts w:ascii="ＭＳ Ｐゴシック"/>
                <w:szCs w:val="48"/>
              </w:rPr>
            </w:pPr>
            <w:r>
              <w:rPr>
                <w:rFonts w:hint="eastAsia"/>
                <w:spacing w:val="-2"/>
              </w:rPr>
              <w:t>検査検体の利用は県に一任する（検査結果（捕獲情報を含む）、検査検体から得られた遺伝子</w:t>
            </w:r>
            <w:r w:rsidR="007D5159">
              <w:rPr>
                <w:rFonts w:hint="eastAsia"/>
                <w:spacing w:val="-2"/>
              </w:rPr>
              <w:t>・遺伝子増幅産物、</w:t>
            </w:r>
            <w:r>
              <w:rPr>
                <w:rFonts w:hint="eastAsia"/>
                <w:spacing w:val="-2"/>
              </w:rPr>
              <w:t>病原体等）。</w:t>
            </w:r>
          </w:p>
        </w:tc>
      </w:tr>
    </w:tbl>
    <w:p w14:paraId="2F689F91" w14:textId="77777777" w:rsidR="00320099" w:rsidRDefault="00320099" w:rsidP="00AA25BE">
      <w:pPr>
        <w:ind w:left="164"/>
        <w:jc w:val="both"/>
        <w:rPr>
          <w:rFonts w:ascii="ＭＳ Ｐゴシック" w:eastAsia="ＭＳ Ｐゴシック"/>
          <w:spacing w:val="-2"/>
        </w:rPr>
      </w:pPr>
    </w:p>
    <w:p w14:paraId="22D663C4" w14:textId="77777777" w:rsidR="00F01192" w:rsidRDefault="00F01192" w:rsidP="00AA25BE">
      <w:pPr>
        <w:jc w:val="both"/>
        <w:rPr>
          <w:rFonts w:ascii="ＭＳ Ｐゴシック" w:eastAsia="ＭＳ Ｐゴシック"/>
          <w:spacing w:val="-2"/>
        </w:rPr>
      </w:pPr>
      <w:r>
        <w:rPr>
          <w:rFonts w:ascii="ＭＳ Ｐゴシック" w:eastAsia="ＭＳ Ｐゴシック"/>
          <w:spacing w:val="-2"/>
        </w:rPr>
        <w:br w:type="page"/>
      </w:r>
    </w:p>
    <w:p w14:paraId="2FCB9E58" w14:textId="72543085" w:rsidR="003F0809" w:rsidRDefault="008D51A0" w:rsidP="00AA25BE">
      <w:pPr>
        <w:ind w:left="164"/>
        <w:jc w:val="both"/>
        <w:rPr>
          <w:rFonts w:ascii="ＭＳ Ｐゴシック"/>
          <w:sz w:val="41"/>
        </w:rPr>
      </w:pPr>
      <w:r>
        <w:rPr>
          <w:rFonts w:ascii="ＭＳ Ｐゴシック" w:eastAsia="ＭＳ Ｐゴシック" w:hint="eastAsia"/>
          <w:spacing w:val="-2"/>
        </w:rPr>
        <w:lastRenderedPageBreak/>
        <w:t>(様式２)</w:t>
      </w:r>
    </w:p>
    <w:p w14:paraId="2FCB9E59" w14:textId="77777777" w:rsidR="003F0809" w:rsidRDefault="008D51A0" w:rsidP="00423422">
      <w:pPr>
        <w:snapToGrid w:val="0"/>
        <w:ind w:left="164"/>
        <w:jc w:val="center"/>
        <w:rPr>
          <w:rFonts w:ascii="ＭＳ Ｐゴシック" w:eastAsia="ＭＳ Ｐゴシック"/>
          <w:spacing w:val="-10"/>
          <w:sz w:val="28"/>
        </w:rPr>
      </w:pPr>
      <w:r>
        <w:rPr>
          <w:rFonts w:ascii="ＭＳ Ｐゴシック" w:eastAsia="ＭＳ Ｐゴシック" w:hint="eastAsia"/>
          <w:spacing w:val="-2"/>
          <w:sz w:val="28"/>
        </w:rPr>
        <w:t>捕獲にかかる防疫措置チェックシート（捕獲従事者用</w:t>
      </w:r>
      <w:r>
        <w:rPr>
          <w:rFonts w:ascii="ＭＳ Ｐゴシック" w:eastAsia="ＭＳ Ｐゴシック" w:hint="eastAsia"/>
          <w:spacing w:val="-10"/>
          <w:sz w:val="28"/>
        </w:rPr>
        <w:t>）</w:t>
      </w:r>
    </w:p>
    <w:tbl>
      <w:tblPr>
        <w:tblStyle w:val="TableNormal1"/>
        <w:tblW w:w="8947"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9"/>
        <w:gridCol w:w="6510"/>
        <w:gridCol w:w="708"/>
      </w:tblGrid>
      <w:tr w:rsidR="007E7627" w:rsidRPr="009504E9" w14:paraId="251D23DD" w14:textId="77777777" w:rsidTr="00FB2624">
        <w:trPr>
          <w:cantSplit/>
          <w:trHeight w:val="523"/>
        </w:trPr>
        <w:tc>
          <w:tcPr>
            <w:tcW w:w="1729" w:type="dxa"/>
            <w:noWrap/>
            <w:vAlign w:val="center"/>
          </w:tcPr>
          <w:p w14:paraId="44122F72" w14:textId="77777777" w:rsidR="007E7627" w:rsidRPr="009504E9" w:rsidRDefault="007E7627" w:rsidP="009504E9">
            <w:pPr>
              <w:pStyle w:val="TableParagraph"/>
              <w:snapToGrid w:val="0"/>
              <w:jc w:val="center"/>
              <w:rPr>
                <w:rFonts w:ascii="ＭＳ Ｐゴシック" w:eastAsia="ＭＳ Ｐゴシック"/>
                <w:spacing w:val="-4"/>
              </w:rPr>
            </w:pPr>
            <w:r>
              <w:rPr>
                <w:rFonts w:ascii="ＭＳ Ｐゴシック" w:eastAsia="ＭＳ Ｐゴシック" w:hint="eastAsia"/>
                <w:spacing w:val="-4"/>
              </w:rPr>
              <w:t>項 目</w:t>
            </w:r>
          </w:p>
        </w:tc>
        <w:tc>
          <w:tcPr>
            <w:tcW w:w="6510" w:type="dxa"/>
            <w:noWrap/>
            <w:vAlign w:val="center"/>
          </w:tcPr>
          <w:p w14:paraId="08B3003C" w14:textId="77777777" w:rsidR="007E7627" w:rsidRPr="009504E9" w:rsidRDefault="007E7627" w:rsidP="009504E9">
            <w:pPr>
              <w:pStyle w:val="TableParagraph"/>
              <w:snapToGrid w:val="0"/>
              <w:jc w:val="center"/>
              <w:rPr>
                <w:rFonts w:ascii="ＭＳ Ｐゴシック" w:eastAsia="ＭＳ Ｐゴシック"/>
                <w:spacing w:val="-4"/>
              </w:rPr>
            </w:pPr>
            <w:r w:rsidRPr="009504E9">
              <w:rPr>
                <w:rFonts w:ascii="ＭＳ Ｐゴシック" w:eastAsia="ＭＳ Ｐゴシック" w:hint="eastAsia"/>
                <w:spacing w:val="-4"/>
              </w:rPr>
              <w:t>内容</w:t>
            </w:r>
          </w:p>
        </w:tc>
        <w:tc>
          <w:tcPr>
            <w:tcW w:w="708" w:type="dxa"/>
            <w:noWrap/>
          </w:tcPr>
          <w:p w14:paraId="561CACC7" w14:textId="77777777" w:rsidR="007E7627" w:rsidRPr="009504E9" w:rsidRDefault="007E7627" w:rsidP="009504E9">
            <w:pPr>
              <w:pStyle w:val="TableParagraph"/>
              <w:snapToGrid w:val="0"/>
              <w:jc w:val="center"/>
              <w:rPr>
                <w:rFonts w:ascii="ＭＳ Ｐゴシック" w:eastAsia="ＭＳ Ｐゴシック"/>
                <w:spacing w:val="-4"/>
              </w:rPr>
            </w:pPr>
            <w:r w:rsidRPr="009504E9">
              <w:rPr>
                <w:rFonts w:ascii="ＭＳ Ｐゴシック" w:eastAsia="ＭＳ Ｐゴシック" w:hint="eastAsia"/>
                <w:spacing w:val="-4"/>
              </w:rPr>
              <w:t>チェック欄</w:t>
            </w:r>
          </w:p>
        </w:tc>
      </w:tr>
      <w:tr w:rsidR="007E7627" w14:paraId="73B7CC6C" w14:textId="77777777" w:rsidTr="00FB2624">
        <w:trPr>
          <w:cantSplit/>
          <w:trHeight w:val="166"/>
        </w:trPr>
        <w:tc>
          <w:tcPr>
            <w:tcW w:w="1729" w:type="dxa"/>
            <w:vMerge w:val="restart"/>
            <w:noWrap/>
          </w:tcPr>
          <w:p w14:paraId="69F59965" w14:textId="77777777" w:rsidR="007E7627" w:rsidRDefault="007E7627" w:rsidP="00AA25BE">
            <w:pPr>
              <w:pStyle w:val="TableParagraph"/>
              <w:snapToGrid w:val="0"/>
              <w:ind w:left="38" w:right="5"/>
              <w:jc w:val="both"/>
              <w:rPr>
                <w:rFonts w:ascii="ＭＳ Ｐゴシック" w:eastAsia="ＭＳ Ｐゴシック"/>
              </w:rPr>
            </w:pPr>
            <w:r>
              <w:rPr>
                <w:rFonts w:ascii="ＭＳ Ｐゴシック" w:eastAsia="ＭＳ Ｐゴシック" w:hint="eastAsia"/>
                <w:spacing w:val="-2"/>
              </w:rPr>
              <w:t>現地到着・</w:t>
            </w:r>
            <w:r>
              <w:rPr>
                <w:rFonts w:ascii="ＭＳ Ｐゴシック" w:eastAsia="ＭＳ Ｐゴシック" w:hint="eastAsia"/>
                <w:spacing w:val="-6"/>
              </w:rPr>
              <w:t>準備</w:t>
            </w:r>
          </w:p>
        </w:tc>
        <w:tc>
          <w:tcPr>
            <w:tcW w:w="6510" w:type="dxa"/>
            <w:noWrap/>
          </w:tcPr>
          <w:p w14:paraId="0E0A95CE"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2"/>
              </w:rPr>
              <w:t>・手袋（二重）</w:t>
            </w:r>
            <w:r>
              <w:rPr>
                <w:rFonts w:ascii="ＭＳ Ｐゴシック" w:eastAsia="ＭＳ Ｐゴシック" w:hint="eastAsia"/>
                <w:spacing w:val="-4"/>
              </w:rPr>
              <w:t>を着用する</w:t>
            </w:r>
          </w:p>
        </w:tc>
        <w:tc>
          <w:tcPr>
            <w:tcW w:w="708" w:type="dxa"/>
            <w:noWrap/>
          </w:tcPr>
          <w:p w14:paraId="4721B8B5" w14:textId="77777777" w:rsidR="007E7627" w:rsidRDefault="007E7627" w:rsidP="00AA25BE">
            <w:pPr>
              <w:pStyle w:val="TableParagraph"/>
              <w:snapToGrid w:val="0"/>
              <w:jc w:val="both"/>
              <w:rPr>
                <w:rFonts w:ascii="Times New Roman"/>
              </w:rPr>
            </w:pPr>
          </w:p>
        </w:tc>
      </w:tr>
      <w:tr w:rsidR="007E7627" w14:paraId="72A9D117" w14:textId="77777777" w:rsidTr="00FB2624">
        <w:trPr>
          <w:cantSplit/>
          <w:trHeight w:val="54"/>
        </w:trPr>
        <w:tc>
          <w:tcPr>
            <w:tcW w:w="1729" w:type="dxa"/>
            <w:vMerge/>
            <w:tcBorders>
              <w:top w:val="nil"/>
            </w:tcBorders>
            <w:noWrap/>
          </w:tcPr>
          <w:p w14:paraId="6D2A2ED0" w14:textId="77777777" w:rsidR="007E7627" w:rsidRDefault="007E7627" w:rsidP="00AA25BE">
            <w:pPr>
              <w:snapToGrid w:val="0"/>
              <w:ind w:right="5"/>
              <w:jc w:val="both"/>
              <w:rPr>
                <w:sz w:val="2"/>
                <w:szCs w:val="2"/>
              </w:rPr>
            </w:pPr>
          </w:p>
        </w:tc>
        <w:tc>
          <w:tcPr>
            <w:tcW w:w="6510" w:type="dxa"/>
            <w:noWrap/>
          </w:tcPr>
          <w:p w14:paraId="0652CAD7"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・長靴を着用、消毒する</w:t>
            </w:r>
          </w:p>
        </w:tc>
        <w:tc>
          <w:tcPr>
            <w:tcW w:w="708" w:type="dxa"/>
            <w:noWrap/>
          </w:tcPr>
          <w:p w14:paraId="313C5586" w14:textId="77777777" w:rsidR="007E7627" w:rsidRDefault="007E7627" w:rsidP="00AA25BE">
            <w:pPr>
              <w:pStyle w:val="TableParagraph"/>
              <w:snapToGrid w:val="0"/>
              <w:jc w:val="both"/>
              <w:rPr>
                <w:rFonts w:ascii="Times New Roman"/>
              </w:rPr>
            </w:pPr>
          </w:p>
        </w:tc>
      </w:tr>
      <w:tr w:rsidR="007E7627" w14:paraId="341031CB" w14:textId="77777777" w:rsidTr="00FB2624">
        <w:trPr>
          <w:cantSplit/>
          <w:trHeight w:val="54"/>
        </w:trPr>
        <w:tc>
          <w:tcPr>
            <w:tcW w:w="1729" w:type="dxa"/>
            <w:vMerge/>
            <w:tcBorders>
              <w:top w:val="nil"/>
            </w:tcBorders>
            <w:noWrap/>
          </w:tcPr>
          <w:p w14:paraId="77C75045" w14:textId="77777777" w:rsidR="007E7627" w:rsidRDefault="007E7627" w:rsidP="00AA25BE">
            <w:pPr>
              <w:snapToGrid w:val="0"/>
              <w:ind w:right="5"/>
              <w:jc w:val="both"/>
              <w:rPr>
                <w:sz w:val="2"/>
                <w:szCs w:val="2"/>
              </w:rPr>
            </w:pPr>
          </w:p>
        </w:tc>
        <w:tc>
          <w:tcPr>
            <w:tcW w:w="6510" w:type="dxa"/>
            <w:noWrap/>
          </w:tcPr>
          <w:p w14:paraId="345F5D14"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2"/>
              </w:rPr>
              <w:t>・防護服を着用する（捕獲・検体採取時。現場で着脱</w:t>
            </w:r>
            <w:r>
              <w:rPr>
                <w:rFonts w:ascii="ＭＳ Ｐゴシック" w:eastAsia="ＭＳ Ｐゴシック" w:hint="eastAsia"/>
                <w:spacing w:val="-10"/>
              </w:rPr>
              <w:t>）</w:t>
            </w:r>
          </w:p>
        </w:tc>
        <w:tc>
          <w:tcPr>
            <w:tcW w:w="708" w:type="dxa"/>
            <w:noWrap/>
          </w:tcPr>
          <w:p w14:paraId="4982A567" w14:textId="77777777" w:rsidR="007E7627" w:rsidRDefault="007E7627" w:rsidP="00AA25BE">
            <w:pPr>
              <w:pStyle w:val="TableParagraph"/>
              <w:snapToGrid w:val="0"/>
              <w:jc w:val="both"/>
              <w:rPr>
                <w:rFonts w:ascii="Times New Roman"/>
              </w:rPr>
            </w:pPr>
          </w:p>
        </w:tc>
      </w:tr>
      <w:tr w:rsidR="007E7627" w14:paraId="55455BE2" w14:textId="77777777" w:rsidTr="00FB2624">
        <w:trPr>
          <w:cantSplit/>
          <w:trHeight w:val="54"/>
        </w:trPr>
        <w:tc>
          <w:tcPr>
            <w:tcW w:w="1729" w:type="dxa"/>
            <w:vMerge/>
            <w:tcBorders>
              <w:top w:val="nil"/>
            </w:tcBorders>
            <w:noWrap/>
          </w:tcPr>
          <w:p w14:paraId="6C52F643" w14:textId="77777777" w:rsidR="007E7627" w:rsidRDefault="007E7627" w:rsidP="00AA25BE">
            <w:pPr>
              <w:snapToGrid w:val="0"/>
              <w:ind w:right="5"/>
              <w:jc w:val="both"/>
              <w:rPr>
                <w:sz w:val="2"/>
                <w:szCs w:val="2"/>
              </w:rPr>
            </w:pPr>
          </w:p>
        </w:tc>
        <w:tc>
          <w:tcPr>
            <w:tcW w:w="6510" w:type="dxa"/>
            <w:noWrap/>
          </w:tcPr>
          <w:p w14:paraId="45BE470D"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2"/>
              </w:rPr>
              <w:t>・マスク、ゴーグルを着用する（特に捕獲地点等での消毒薬散布時</w:t>
            </w:r>
            <w:r>
              <w:rPr>
                <w:rFonts w:ascii="ＭＳ Ｐゴシック" w:eastAsia="ＭＳ Ｐゴシック" w:hint="eastAsia"/>
                <w:spacing w:val="-10"/>
              </w:rPr>
              <w:t>）</w:t>
            </w:r>
          </w:p>
        </w:tc>
        <w:tc>
          <w:tcPr>
            <w:tcW w:w="708" w:type="dxa"/>
            <w:noWrap/>
          </w:tcPr>
          <w:p w14:paraId="2FB887FA" w14:textId="77777777" w:rsidR="007E7627" w:rsidRDefault="007E7627" w:rsidP="00AA25BE">
            <w:pPr>
              <w:pStyle w:val="TableParagraph"/>
              <w:snapToGrid w:val="0"/>
              <w:jc w:val="both"/>
              <w:rPr>
                <w:rFonts w:ascii="Times New Roman"/>
              </w:rPr>
            </w:pPr>
          </w:p>
        </w:tc>
      </w:tr>
      <w:tr w:rsidR="007E7627" w14:paraId="0463F61C" w14:textId="77777777" w:rsidTr="00FB2624">
        <w:trPr>
          <w:cantSplit/>
          <w:trHeight w:val="54"/>
        </w:trPr>
        <w:tc>
          <w:tcPr>
            <w:tcW w:w="1729" w:type="dxa"/>
            <w:vMerge w:val="restart"/>
            <w:noWrap/>
          </w:tcPr>
          <w:p w14:paraId="3253FE83" w14:textId="4BD1437D" w:rsidR="007E7627" w:rsidRDefault="007E7627" w:rsidP="00AA25BE">
            <w:pPr>
              <w:pStyle w:val="TableParagraph"/>
              <w:snapToGrid w:val="0"/>
              <w:ind w:left="38" w:right="5"/>
              <w:jc w:val="both"/>
              <w:rPr>
                <w:rFonts w:ascii="ＭＳ Ｐゴシック" w:eastAsia="ＭＳ Ｐゴシック"/>
              </w:rPr>
            </w:pPr>
            <w:r>
              <w:rPr>
                <w:rFonts w:ascii="ＭＳ Ｐゴシック" w:eastAsia="ＭＳ Ｐゴシック" w:hint="eastAsia"/>
                <w:spacing w:val="-2"/>
              </w:rPr>
              <w:t>わなの設置・</w:t>
            </w:r>
            <w:r>
              <w:rPr>
                <w:rFonts w:ascii="ＭＳ Ｐゴシック" w:eastAsia="ＭＳ Ｐゴシック" w:hint="eastAsia"/>
                <w:spacing w:val="-4"/>
              </w:rPr>
              <w:t>餌付け・見回り</w:t>
            </w:r>
          </w:p>
        </w:tc>
        <w:tc>
          <w:tcPr>
            <w:tcW w:w="6510" w:type="dxa"/>
            <w:noWrap/>
          </w:tcPr>
          <w:p w14:paraId="5B57A8DA"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・わなを移設・撤去する際、逆性石鹸で消毒する</w:t>
            </w:r>
          </w:p>
        </w:tc>
        <w:tc>
          <w:tcPr>
            <w:tcW w:w="708" w:type="dxa"/>
            <w:noWrap/>
          </w:tcPr>
          <w:p w14:paraId="4CF5950D" w14:textId="77777777" w:rsidR="007E7627" w:rsidRDefault="007E7627" w:rsidP="00AA25BE">
            <w:pPr>
              <w:pStyle w:val="TableParagraph"/>
              <w:snapToGrid w:val="0"/>
              <w:jc w:val="both"/>
              <w:rPr>
                <w:rFonts w:ascii="Times New Roman"/>
              </w:rPr>
            </w:pPr>
          </w:p>
        </w:tc>
      </w:tr>
      <w:tr w:rsidR="007E7627" w14:paraId="581E1953" w14:textId="77777777" w:rsidTr="00FB2624">
        <w:trPr>
          <w:cantSplit/>
          <w:trHeight w:val="54"/>
        </w:trPr>
        <w:tc>
          <w:tcPr>
            <w:tcW w:w="1729" w:type="dxa"/>
            <w:vMerge/>
            <w:tcBorders>
              <w:top w:val="nil"/>
            </w:tcBorders>
            <w:noWrap/>
          </w:tcPr>
          <w:p w14:paraId="09E5303F" w14:textId="77777777" w:rsidR="007E7627" w:rsidRDefault="007E7627" w:rsidP="00AA25BE">
            <w:pPr>
              <w:snapToGrid w:val="0"/>
              <w:ind w:right="5"/>
              <w:jc w:val="both"/>
              <w:rPr>
                <w:sz w:val="2"/>
                <w:szCs w:val="2"/>
              </w:rPr>
            </w:pPr>
          </w:p>
        </w:tc>
        <w:tc>
          <w:tcPr>
            <w:tcW w:w="6510" w:type="dxa"/>
            <w:noWrap/>
          </w:tcPr>
          <w:p w14:paraId="38788A79"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・手袋が破れた時や移動時は手袋を交換する</w:t>
            </w:r>
          </w:p>
        </w:tc>
        <w:tc>
          <w:tcPr>
            <w:tcW w:w="708" w:type="dxa"/>
            <w:noWrap/>
          </w:tcPr>
          <w:p w14:paraId="03651688" w14:textId="77777777" w:rsidR="007E7627" w:rsidRDefault="007E7627" w:rsidP="00AA25BE">
            <w:pPr>
              <w:pStyle w:val="TableParagraph"/>
              <w:snapToGrid w:val="0"/>
              <w:jc w:val="both"/>
              <w:rPr>
                <w:rFonts w:ascii="Times New Roman"/>
              </w:rPr>
            </w:pPr>
          </w:p>
        </w:tc>
      </w:tr>
      <w:tr w:rsidR="007E7627" w14:paraId="367F8F55" w14:textId="77777777" w:rsidTr="00FB2624">
        <w:trPr>
          <w:cantSplit/>
          <w:trHeight w:val="320"/>
        </w:trPr>
        <w:tc>
          <w:tcPr>
            <w:tcW w:w="1729" w:type="dxa"/>
            <w:vMerge w:val="restart"/>
            <w:noWrap/>
          </w:tcPr>
          <w:p w14:paraId="15BE6EA7" w14:textId="77777777" w:rsidR="007E7627" w:rsidRDefault="007E7627" w:rsidP="00AA25BE">
            <w:pPr>
              <w:pStyle w:val="TableParagraph"/>
              <w:snapToGrid w:val="0"/>
              <w:ind w:right="5"/>
              <w:jc w:val="both"/>
              <w:rPr>
                <w:rFonts w:ascii="ＭＳ Ｐゴシック"/>
                <w:sz w:val="16"/>
              </w:rPr>
            </w:pPr>
          </w:p>
          <w:p w14:paraId="516D1B74" w14:textId="4F1D67A1" w:rsidR="007E7627" w:rsidRPr="007E7627" w:rsidRDefault="007E7627" w:rsidP="00AA25BE">
            <w:pPr>
              <w:pStyle w:val="TableParagraph"/>
              <w:snapToGrid w:val="0"/>
              <w:ind w:left="38" w:right="5"/>
              <w:jc w:val="both"/>
              <w:rPr>
                <w:rFonts w:ascii="ＭＳ Ｐゴシック" w:eastAsia="ＭＳ Ｐゴシック"/>
              </w:rPr>
            </w:pPr>
            <w:r>
              <w:rPr>
                <w:rFonts w:ascii="ＭＳ Ｐゴシック" w:eastAsia="ＭＳ Ｐゴシック" w:hint="eastAsia"/>
                <w:spacing w:val="-2"/>
              </w:rPr>
              <w:t>捕獲・止め刺し・</w:t>
            </w:r>
          </w:p>
          <w:p w14:paraId="61C300F0" w14:textId="77777777" w:rsidR="007E7627" w:rsidRDefault="007E7627" w:rsidP="00AA25BE">
            <w:pPr>
              <w:pStyle w:val="TableParagraph"/>
              <w:snapToGrid w:val="0"/>
              <w:ind w:left="38" w:right="5"/>
              <w:jc w:val="both"/>
              <w:rPr>
                <w:rFonts w:ascii="ＭＳ Ｐゴシック" w:eastAsia="ＭＳ Ｐゴシック"/>
              </w:rPr>
            </w:pPr>
            <w:r>
              <w:rPr>
                <w:rFonts w:ascii="ＭＳ Ｐゴシック" w:eastAsia="ＭＳ Ｐゴシック" w:hint="eastAsia"/>
                <w:spacing w:val="-3"/>
              </w:rPr>
              <w:t>検体採材</w:t>
            </w:r>
          </w:p>
        </w:tc>
        <w:tc>
          <w:tcPr>
            <w:tcW w:w="6510" w:type="dxa"/>
            <w:noWrap/>
          </w:tcPr>
          <w:p w14:paraId="1107E230" w14:textId="77777777" w:rsidR="007E7627" w:rsidRDefault="007E7627" w:rsidP="00AA25BE">
            <w:pPr>
              <w:pStyle w:val="TableParagraph"/>
              <w:snapToGrid w:val="0"/>
              <w:ind w:left="184" w:right="808" w:hanging="146"/>
              <w:jc w:val="both"/>
              <w:rPr>
                <w:rFonts w:ascii="ＭＳ Ｐゴシック" w:eastAsia="ＭＳ Ｐゴシック"/>
              </w:rPr>
            </w:pPr>
            <w:r>
              <w:rPr>
                <w:rFonts w:ascii="ＭＳ Ｐゴシック" w:eastAsia="ＭＳ Ｐゴシック" w:hint="eastAsia"/>
                <w:spacing w:val="-2"/>
              </w:rPr>
              <w:t>・わな等の捕獲器具、止め刺しに使用した器具、計測器具等を現場で消毒薬を用いて消毒する</w:t>
            </w:r>
          </w:p>
        </w:tc>
        <w:tc>
          <w:tcPr>
            <w:tcW w:w="708" w:type="dxa"/>
            <w:noWrap/>
          </w:tcPr>
          <w:p w14:paraId="767D0D99" w14:textId="77777777" w:rsidR="007E7627" w:rsidRDefault="007E7627" w:rsidP="00AA25BE">
            <w:pPr>
              <w:pStyle w:val="TableParagraph"/>
              <w:snapToGrid w:val="0"/>
              <w:jc w:val="both"/>
              <w:rPr>
                <w:rFonts w:ascii="Times New Roman"/>
              </w:rPr>
            </w:pPr>
          </w:p>
        </w:tc>
      </w:tr>
      <w:tr w:rsidR="007E7627" w14:paraId="7C37A5B4" w14:textId="77777777" w:rsidTr="00FB2624">
        <w:trPr>
          <w:cantSplit/>
          <w:trHeight w:val="144"/>
        </w:trPr>
        <w:tc>
          <w:tcPr>
            <w:tcW w:w="1729" w:type="dxa"/>
            <w:vMerge/>
            <w:tcBorders>
              <w:top w:val="nil"/>
            </w:tcBorders>
            <w:noWrap/>
          </w:tcPr>
          <w:p w14:paraId="56AA8752" w14:textId="77777777" w:rsidR="007E7627" w:rsidRDefault="007E7627" w:rsidP="00AA25BE">
            <w:pPr>
              <w:snapToGrid w:val="0"/>
              <w:ind w:right="5"/>
              <w:jc w:val="both"/>
              <w:rPr>
                <w:sz w:val="2"/>
                <w:szCs w:val="2"/>
              </w:rPr>
            </w:pPr>
          </w:p>
        </w:tc>
        <w:tc>
          <w:tcPr>
            <w:tcW w:w="6510" w:type="dxa"/>
            <w:noWrap/>
          </w:tcPr>
          <w:p w14:paraId="67162DA7" w14:textId="77777777" w:rsidR="007E7627" w:rsidRDefault="007E7627" w:rsidP="00AA25BE">
            <w:pPr>
              <w:pStyle w:val="TableParagraph"/>
              <w:snapToGrid w:val="0"/>
              <w:ind w:left="184" w:right="-9" w:hanging="146"/>
              <w:jc w:val="both"/>
              <w:rPr>
                <w:rFonts w:ascii="ＭＳ Ｐゴシック" w:eastAsia="ＭＳ Ｐゴシック"/>
              </w:rPr>
            </w:pPr>
            <w:r>
              <w:rPr>
                <w:rFonts w:ascii="ＭＳ Ｐゴシック" w:eastAsia="ＭＳ Ｐゴシック" w:hint="eastAsia"/>
                <w:spacing w:val="-2"/>
              </w:rPr>
              <w:t>・現場を離れる際、猟犬の体表及び足裏の泥汚れなどを十分に落とし、可能であれば体表、特に足裏に消毒薬を噴霧して消毒する</w:t>
            </w:r>
          </w:p>
        </w:tc>
        <w:tc>
          <w:tcPr>
            <w:tcW w:w="708" w:type="dxa"/>
            <w:noWrap/>
          </w:tcPr>
          <w:p w14:paraId="58E249D7" w14:textId="77777777" w:rsidR="007E7627" w:rsidRDefault="007E7627" w:rsidP="00AA25BE">
            <w:pPr>
              <w:pStyle w:val="TableParagraph"/>
              <w:snapToGrid w:val="0"/>
              <w:jc w:val="both"/>
              <w:rPr>
                <w:rFonts w:ascii="Times New Roman"/>
              </w:rPr>
            </w:pPr>
          </w:p>
        </w:tc>
      </w:tr>
      <w:tr w:rsidR="007E7627" w14:paraId="626CA1DB" w14:textId="77777777" w:rsidTr="00DA4BDF">
        <w:trPr>
          <w:cantSplit/>
          <w:trHeight w:val="407"/>
        </w:trPr>
        <w:tc>
          <w:tcPr>
            <w:tcW w:w="1729" w:type="dxa"/>
            <w:vMerge w:val="restart"/>
            <w:noWrap/>
          </w:tcPr>
          <w:p w14:paraId="7DDCDA1B" w14:textId="77777777" w:rsidR="007E7627" w:rsidRDefault="007E7627" w:rsidP="00AA25BE">
            <w:pPr>
              <w:pStyle w:val="TableParagraph"/>
              <w:snapToGrid w:val="0"/>
              <w:ind w:right="5"/>
              <w:jc w:val="both"/>
              <w:rPr>
                <w:rFonts w:ascii="ＭＳ Ｐゴシック"/>
                <w:sz w:val="16"/>
              </w:rPr>
            </w:pPr>
          </w:p>
          <w:p w14:paraId="1CA8376B" w14:textId="77777777" w:rsidR="007E7627" w:rsidRDefault="007E7627" w:rsidP="00AA25BE">
            <w:pPr>
              <w:pStyle w:val="TableParagraph"/>
              <w:snapToGrid w:val="0"/>
              <w:ind w:left="38" w:right="5"/>
              <w:jc w:val="both"/>
              <w:rPr>
                <w:rFonts w:ascii="ＭＳ Ｐゴシック" w:eastAsia="ＭＳ Ｐゴシック"/>
              </w:rPr>
            </w:pPr>
            <w:r>
              <w:rPr>
                <w:rFonts w:ascii="ＭＳ Ｐゴシック" w:eastAsia="ＭＳ Ｐゴシック" w:hint="eastAsia"/>
                <w:spacing w:val="-3"/>
              </w:rPr>
              <w:t>検体採材</w:t>
            </w:r>
          </w:p>
        </w:tc>
        <w:tc>
          <w:tcPr>
            <w:tcW w:w="6510" w:type="dxa"/>
            <w:noWrap/>
          </w:tcPr>
          <w:p w14:paraId="7C62D637" w14:textId="77777777" w:rsidR="007E7627" w:rsidRDefault="007E7627" w:rsidP="00AA25BE">
            <w:pPr>
              <w:pStyle w:val="TableParagraph"/>
              <w:snapToGrid w:val="0"/>
              <w:ind w:left="184" w:right="-9" w:hanging="146"/>
              <w:jc w:val="both"/>
              <w:rPr>
                <w:rFonts w:ascii="ＭＳ Ｐゴシック" w:eastAsia="ＭＳ Ｐゴシック"/>
              </w:rPr>
            </w:pPr>
            <w:r>
              <w:rPr>
                <w:rFonts w:ascii="ＭＳ Ｐゴシック" w:eastAsia="ＭＳ Ｐゴシック" w:hint="eastAsia"/>
                <w:spacing w:val="-2"/>
              </w:rPr>
              <w:t>・血液採取のために使用した器具、血液を封入した試験管についた血液を消毒用アルコールの噴霧・清拭により消毒する</w:t>
            </w:r>
          </w:p>
        </w:tc>
        <w:tc>
          <w:tcPr>
            <w:tcW w:w="708" w:type="dxa"/>
            <w:noWrap/>
          </w:tcPr>
          <w:p w14:paraId="76C0EDB8" w14:textId="77777777" w:rsidR="007E7627" w:rsidRDefault="007E7627" w:rsidP="00AA25BE">
            <w:pPr>
              <w:pStyle w:val="TableParagraph"/>
              <w:snapToGrid w:val="0"/>
              <w:jc w:val="both"/>
              <w:rPr>
                <w:rFonts w:ascii="Times New Roman"/>
              </w:rPr>
            </w:pPr>
          </w:p>
        </w:tc>
      </w:tr>
      <w:tr w:rsidR="007E7627" w14:paraId="33522BFD" w14:textId="77777777" w:rsidTr="00FB2624">
        <w:trPr>
          <w:cantSplit/>
          <w:trHeight w:val="54"/>
        </w:trPr>
        <w:tc>
          <w:tcPr>
            <w:tcW w:w="1729" w:type="dxa"/>
            <w:vMerge/>
            <w:tcBorders>
              <w:top w:val="nil"/>
            </w:tcBorders>
            <w:noWrap/>
          </w:tcPr>
          <w:p w14:paraId="7C8A2BB1" w14:textId="77777777" w:rsidR="007E7627" w:rsidRDefault="007E7627" w:rsidP="00AA25BE">
            <w:pPr>
              <w:snapToGrid w:val="0"/>
              <w:ind w:right="5"/>
              <w:jc w:val="both"/>
              <w:rPr>
                <w:sz w:val="2"/>
                <w:szCs w:val="2"/>
              </w:rPr>
            </w:pPr>
          </w:p>
        </w:tc>
        <w:tc>
          <w:tcPr>
            <w:tcW w:w="6510" w:type="dxa"/>
            <w:noWrap/>
          </w:tcPr>
          <w:p w14:paraId="5BBB1D09"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2"/>
              </w:rPr>
              <w:t>・消毒済の試験管はチャック付きポリ袋に二重に封入（</w:t>
            </w:r>
            <w:r>
              <w:rPr>
                <w:rFonts w:ascii="ＭＳ Ｐゴシック" w:eastAsia="ＭＳ Ｐゴシック" w:hint="eastAsia"/>
                <w:spacing w:val="-4"/>
              </w:rPr>
              <w:t>各封入時に</w:t>
            </w:r>
          </w:p>
          <w:p w14:paraId="3455C64D" w14:textId="77777777" w:rsidR="007E7627" w:rsidRDefault="007E7627" w:rsidP="00AA25BE">
            <w:pPr>
              <w:pStyle w:val="TableParagraph"/>
              <w:snapToGrid w:val="0"/>
              <w:ind w:left="184"/>
              <w:jc w:val="both"/>
              <w:rPr>
                <w:rFonts w:ascii="ＭＳ Ｐゴシック" w:eastAsia="ＭＳ Ｐゴシック"/>
              </w:rPr>
            </w:pPr>
            <w:r>
              <w:rPr>
                <w:rFonts w:ascii="ＭＳ Ｐゴシック" w:eastAsia="ＭＳ Ｐゴシック" w:hint="eastAsia"/>
                <w:spacing w:val="-2"/>
              </w:rPr>
              <w:t>消毒）</w:t>
            </w:r>
            <w:r>
              <w:rPr>
                <w:rFonts w:ascii="ＭＳ Ｐゴシック" w:eastAsia="ＭＳ Ｐゴシック" w:hint="eastAsia"/>
                <w:spacing w:val="-3"/>
              </w:rPr>
              <w:t>の上、クーラーバッグに保冷・保管しさらにバッグ内も消毒する</w:t>
            </w:r>
          </w:p>
        </w:tc>
        <w:tc>
          <w:tcPr>
            <w:tcW w:w="708" w:type="dxa"/>
            <w:noWrap/>
          </w:tcPr>
          <w:p w14:paraId="59A53E41" w14:textId="77777777" w:rsidR="007E7627" w:rsidRDefault="007E7627" w:rsidP="00AA25BE">
            <w:pPr>
              <w:pStyle w:val="TableParagraph"/>
              <w:snapToGrid w:val="0"/>
              <w:jc w:val="both"/>
              <w:rPr>
                <w:rFonts w:ascii="Times New Roman"/>
              </w:rPr>
            </w:pPr>
          </w:p>
        </w:tc>
      </w:tr>
      <w:tr w:rsidR="007E7627" w14:paraId="5E9E1BDB" w14:textId="77777777" w:rsidTr="00FB2624">
        <w:trPr>
          <w:cantSplit/>
          <w:trHeight w:val="470"/>
        </w:trPr>
        <w:tc>
          <w:tcPr>
            <w:tcW w:w="1729" w:type="dxa"/>
            <w:vMerge w:val="restart"/>
            <w:noWrap/>
          </w:tcPr>
          <w:p w14:paraId="726E63B8" w14:textId="77777777" w:rsidR="007E7627" w:rsidRDefault="007E7627" w:rsidP="00AA25BE">
            <w:pPr>
              <w:pStyle w:val="TableParagraph"/>
              <w:snapToGrid w:val="0"/>
              <w:ind w:left="38" w:right="5"/>
              <w:jc w:val="both"/>
              <w:rPr>
                <w:rFonts w:ascii="ＭＳ Ｐゴシック" w:eastAsia="ＭＳ Ｐゴシック"/>
              </w:rPr>
            </w:pPr>
            <w:r>
              <w:rPr>
                <w:rFonts w:ascii="ＭＳ Ｐゴシック" w:eastAsia="ＭＳ Ｐゴシック" w:hint="eastAsia"/>
                <w:spacing w:val="-2"/>
              </w:rPr>
              <w:t>捕獲個体・ の処理・消毒</w:t>
            </w:r>
          </w:p>
        </w:tc>
        <w:tc>
          <w:tcPr>
            <w:tcW w:w="6510" w:type="dxa"/>
            <w:noWrap/>
          </w:tcPr>
          <w:p w14:paraId="0FF48FBE"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・捕獲・死亡個体を自治体の指定する処理方法に従い、適切に処理する</w:t>
            </w:r>
          </w:p>
        </w:tc>
        <w:tc>
          <w:tcPr>
            <w:tcW w:w="708" w:type="dxa"/>
            <w:noWrap/>
          </w:tcPr>
          <w:p w14:paraId="343B3647" w14:textId="77777777" w:rsidR="007E7627" w:rsidRDefault="007E7627" w:rsidP="00AA25BE">
            <w:pPr>
              <w:pStyle w:val="TableParagraph"/>
              <w:snapToGrid w:val="0"/>
              <w:jc w:val="both"/>
              <w:rPr>
                <w:rFonts w:ascii="Times New Roman"/>
              </w:rPr>
            </w:pPr>
          </w:p>
        </w:tc>
      </w:tr>
      <w:tr w:rsidR="007E7627" w14:paraId="05A99224" w14:textId="77777777" w:rsidTr="00FB2624">
        <w:trPr>
          <w:cantSplit/>
          <w:trHeight w:val="54"/>
        </w:trPr>
        <w:tc>
          <w:tcPr>
            <w:tcW w:w="1729" w:type="dxa"/>
            <w:vMerge/>
            <w:tcBorders>
              <w:top w:val="nil"/>
            </w:tcBorders>
            <w:noWrap/>
          </w:tcPr>
          <w:p w14:paraId="729F8722" w14:textId="77777777" w:rsidR="007E7627" w:rsidRDefault="007E7627" w:rsidP="00AA25BE">
            <w:pPr>
              <w:snapToGrid w:val="0"/>
              <w:jc w:val="both"/>
              <w:rPr>
                <w:sz w:val="2"/>
                <w:szCs w:val="2"/>
              </w:rPr>
            </w:pPr>
          </w:p>
        </w:tc>
        <w:tc>
          <w:tcPr>
            <w:tcW w:w="6510" w:type="dxa"/>
            <w:noWrap/>
          </w:tcPr>
          <w:p w14:paraId="6D1016BD"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＜焼却処理施設、検査機関等へ運搬する場合＞</w:t>
            </w:r>
          </w:p>
        </w:tc>
        <w:tc>
          <w:tcPr>
            <w:tcW w:w="708" w:type="dxa"/>
            <w:noWrap/>
          </w:tcPr>
          <w:p w14:paraId="1D454660" w14:textId="77777777" w:rsidR="007E7627" w:rsidRDefault="007E7627" w:rsidP="00AA25BE">
            <w:pPr>
              <w:pStyle w:val="TableParagraph"/>
              <w:snapToGrid w:val="0"/>
              <w:jc w:val="both"/>
              <w:rPr>
                <w:rFonts w:ascii="Times New Roman"/>
              </w:rPr>
            </w:pPr>
          </w:p>
        </w:tc>
      </w:tr>
      <w:tr w:rsidR="007E7627" w14:paraId="7129AB1B" w14:textId="77777777" w:rsidTr="00FB2624">
        <w:trPr>
          <w:cantSplit/>
          <w:trHeight w:val="325"/>
        </w:trPr>
        <w:tc>
          <w:tcPr>
            <w:tcW w:w="1729" w:type="dxa"/>
            <w:vMerge/>
            <w:tcBorders>
              <w:top w:val="nil"/>
            </w:tcBorders>
            <w:noWrap/>
          </w:tcPr>
          <w:p w14:paraId="55582A92" w14:textId="77777777" w:rsidR="007E7627" w:rsidRDefault="007E7627" w:rsidP="00AA25BE">
            <w:pPr>
              <w:snapToGrid w:val="0"/>
              <w:jc w:val="both"/>
              <w:rPr>
                <w:sz w:val="2"/>
                <w:szCs w:val="2"/>
              </w:rPr>
            </w:pPr>
          </w:p>
        </w:tc>
        <w:tc>
          <w:tcPr>
            <w:tcW w:w="6510" w:type="dxa"/>
            <w:noWrap/>
          </w:tcPr>
          <w:p w14:paraId="0EEAC6AC" w14:textId="03463D3B" w:rsidR="007E7627" w:rsidRDefault="007E7627" w:rsidP="00AA25BE">
            <w:pPr>
              <w:snapToGrid w:val="0"/>
              <w:ind w:left="135" w:hangingChars="62" w:hanging="135"/>
              <w:jc w:val="both"/>
              <w:rPr>
                <w:rFonts w:ascii="ＭＳ Ｐゴシック" w:eastAsia="ＭＳ Ｐゴシック"/>
              </w:rPr>
            </w:pPr>
            <w:r>
              <w:rPr>
                <w:rFonts w:ascii="ＭＳ Ｐゴシック" w:eastAsia="ＭＳ Ｐゴシック" w:hint="eastAsia"/>
                <w:spacing w:val="-3"/>
              </w:rPr>
              <w:t>・体表面の消毒後、血液や糞便等が漏れ出さないようブルーシート等で二重に包みビニールテープでとめる等し、二重包みの表面を消毒する</w:t>
            </w:r>
          </w:p>
        </w:tc>
        <w:tc>
          <w:tcPr>
            <w:tcW w:w="708" w:type="dxa"/>
            <w:noWrap/>
          </w:tcPr>
          <w:p w14:paraId="5FD45E11" w14:textId="77777777" w:rsidR="007E7627" w:rsidRDefault="007E7627" w:rsidP="00AA25BE">
            <w:pPr>
              <w:pStyle w:val="TableParagraph"/>
              <w:snapToGrid w:val="0"/>
              <w:jc w:val="both"/>
              <w:rPr>
                <w:rFonts w:ascii="Times New Roman"/>
              </w:rPr>
            </w:pPr>
          </w:p>
        </w:tc>
      </w:tr>
      <w:tr w:rsidR="007E7627" w14:paraId="4A18C5FD" w14:textId="77777777" w:rsidTr="00FB2624">
        <w:trPr>
          <w:cantSplit/>
          <w:trHeight w:val="146"/>
        </w:trPr>
        <w:tc>
          <w:tcPr>
            <w:tcW w:w="1729" w:type="dxa"/>
            <w:vMerge/>
            <w:tcBorders>
              <w:top w:val="nil"/>
            </w:tcBorders>
            <w:noWrap/>
          </w:tcPr>
          <w:p w14:paraId="66963174" w14:textId="77777777" w:rsidR="007E7627" w:rsidRDefault="007E7627" w:rsidP="00AA25BE">
            <w:pPr>
              <w:snapToGrid w:val="0"/>
              <w:jc w:val="both"/>
              <w:rPr>
                <w:sz w:val="2"/>
                <w:szCs w:val="2"/>
              </w:rPr>
            </w:pPr>
          </w:p>
        </w:tc>
        <w:tc>
          <w:tcPr>
            <w:tcW w:w="6510" w:type="dxa"/>
            <w:noWrap/>
          </w:tcPr>
          <w:p w14:paraId="2AF418B7" w14:textId="14D40108"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＜現場で</w:t>
            </w:r>
            <w:r w:rsidR="00234669">
              <w:rPr>
                <w:rFonts w:ascii="ＭＳ Ｐゴシック" w:eastAsia="ＭＳ Ｐゴシック" w:hint="eastAsia"/>
                <w:spacing w:val="-3"/>
              </w:rPr>
              <w:t>埋置</w:t>
            </w:r>
            <w:r>
              <w:rPr>
                <w:rFonts w:ascii="ＭＳ Ｐゴシック" w:eastAsia="ＭＳ Ｐゴシック" w:hint="eastAsia"/>
                <w:spacing w:val="-3"/>
              </w:rPr>
              <w:t>する場合＞</w:t>
            </w:r>
          </w:p>
        </w:tc>
        <w:tc>
          <w:tcPr>
            <w:tcW w:w="708" w:type="dxa"/>
            <w:noWrap/>
          </w:tcPr>
          <w:p w14:paraId="7164FBB2" w14:textId="77777777" w:rsidR="007E7627" w:rsidRDefault="007E7627" w:rsidP="00AA25BE">
            <w:pPr>
              <w:pStyle w:val="TableParagraph"/>
              <w:snapToGrid w:val="0"/>
              <w:jc w:val="both"/>
              <w:rPr>
                <w:rFonts w:ascii="Times New Roman"/>
              </w:rPr>
            </w:pPr>
          </w:p>
        </w:tc>
      </w:tr>
      <w:tr w:rsidR="007E7627" w14:paraId="78B9F029" w14:textId="77777777" w:rsidTr="00FB2624">
        <w:trPr>
          <w:cantSplit/>
          <w:trHeight w:val="886"/>
        </w:trPr>
        <w:tc>
          <w:tcPr>
            <w:tcW w:w="1729" w:type="dxa"/>
            <w:vMerge/>
            <w:tcBorders>
              <w:top w:val="nil"/>
            </w:tcBorders>
            <w:noWrap/>
          </w:tcPr>
          <w:p w14:paraId="33704B29" w14:textId="77777777" w:rsidR="007E7627" w:rsidRDefault="007E7627" w:rsidP="00AA25BE">
            <w:pPr>
              <w:snapToGrid w:val="0"/>
              <w:jc w:val="both"/>
              <w:rPr>
                <w:sz w:val="2"/>
                <w:szCs w:val="2"/>
              </w:rPr>
            </w:pPr>
          </w:p>
        </w:tc>
        <w:tc>
          <w:tcPr>
            <w:tcW w:w="6510" w:type="dxa"/>
            <w:noWrap/>
          </w:tcPr>
          <w:p w14:paraId="7FA3E59E" w14:textId="5DB7C444" w:rsidR="007E7627" w:rsidRDefault="007E7627" w:rsidP="00AA25BE">
            <w:pPr>
              <w:pStyle w:val="TableParagraph"/>
              <w:snapToGrid w:val="0"/>
              <w:ind w:left="184" w:right="-9" w:hanging="146"/>
              <w:jc w:val="both"/>
              <w:rPr>
                <w:rFonts w:ascii="ＭＳ Ｐゴシック" w:eastAsia="ＭＳ Ｐゴシック"/>
              </w:rPr>
            </w:pPr>
            <w:r>
              <w:rPr>
                <w:rFonts w:ascii="ＭＳ Ｐゴシック" w:eastAsia="ＭＳ Ｐゴシック" w:hint="eastAsia"/>
                <w:spacing w:val="-2"/>
              </w:rPr>
              <w:t>・野生動物が掘り返すことができないくらいの深さの穴に消石灰をまき、その上に死体（ブルーシート等に包まない）を置き、死体の上から</w:t>
            </w:r>
            <w:r>
              <w:rPr>
                <w:rFonts w:ascii="ＭＳ Ｐゴシック" w:eastAsia="ＭＳ Ｐゴシック" w:hint="eastAsia"/>
                <w:spacing w:val="-3"/>
              </w:rPr>
              <w:t>消石灰を再度まき、土で埋却し、土の表面にさらに消石灰をまく</w:t>
            </w:r>
          </w:p>
        </w:tc>
        <w:tc>
          <w:tcPr>
            <w:tcW w:w="708" w:type="dxa"/>
            <w:noWrap/>
          </w:tcPr>
          <w:p w14:paraId="4DACC978" w14:textId="77777777" w:rsidR="007E7627" w:rsidRDefault="007E7627" w:rsidP="00AA25BE">
            <w:pPr>
              <w:pStyle w:val="TableParagraph"/>
              <w:snapToGrid w:val="0"/>
              <w:jc w:val="both"/>
              <w:rPr>
                <w:rFonts w:ascii="Times New Roman"/>
              </w:rPr>
            </w:pPr>
          </w:p>
        </w:tc>
      </w:tr>
      <w:tr w:rsidR="007E7627" w14:paraId="481E7CA2" w14:textId="77777777" w:rsidTr="00FB2624">
        <w:trPr>
          <w:cantSplit/>
          <w:trHeight w:val="54"/>
        </w:trPr>
        <w:tc>
          <w:tcPr>
            <w:tcW w:w="1729" w:type="dxa"/>
            <w:vMerge/>
            <w:tcBorders>
              <w:top w:val="nil"/>
            </w:tcBorders>
            <w:noWrap/>
          </w:tcPr>
          <w:p w14:paraId="103F407F" w14:textId="77777777" w:rsidR="007E7627" w:rsidRDefault="007E7627" w:rsidP="00AA25BE">
            <w:pPr>
              <w:snapToGrid w:val="0"/>
              <w:jc w:val="both"/>
              <w:rPr>
                <w:sz w:val="2"/>
                <w:szCs w:val="2"/>
              </w:rPr>
            </w:pPr>
          </w:p>
        </w:tc>
        <w:tc>
          <w:tcPr>
            <w:tcW w:w="6510" w:type="dxa"/>
            <w:noWrap/>
          </w:tcPr>
          <w:p w14:paraId="6599F551"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・捕獲場所周辺を消毒薬で地面が十分濡れるまで消毒する</w:t>
            </w:r>
          </w:p>
          <w:p w14:paraId="5E651292" w14:textId="77777777" w:rsidR="007E7627" w:rsidRDefault="007E7627" w:rsidP="00AA25BE">
            <w:pPr>
              <w:pStyle w:val="TableParagraph"/>
              <w:snapToGrid w:val="0"/>
              <w:ind w:left="184"/>
              <w:jc w:val="both"/>
              <w:rPr>
                <w:rFonts w:ascii="ＭＳ Ｐゴシック" w:eastAsia="ＭＳ Ｐゴシック"/>
              </w:rPr>
            </w:pPr>
            <w:r>
              <w:rPr>
                <w:rFonts w:ascii="ＭＳ Ｐゴシック" w:eastAsia="ＭＳ Ｐゴシック" w:hint="eastAsia"/>
                <w:spacing w:val="-2"/>
              </w:rPr>
              <w:t>（可能な場合、消石灰も散布</w:t>
            </w:r>
            <w:r>
              <w:rPr>
                <w:rFonts w:ascii="ＭＳ Ｐゴシック" w:eastAsia="ＭＳ Ｐゴシック" w:hint="eastAsia"/>
                <w:spacing w:val="-10"/>
              </w:rPr>
              <w:t>）</w:t>
            </w:r>
          </w:p>
        </w:tc>
        <w:tc>
          <w:tcPr>
            <w:tcW w:w="708" w:type="dxa"/>
            <w:noWrap/>
          </w:tcPr>
          <w:p w14:paraId="66864553" w14:textId="77777777" w:rsidR="007E7627" w:rsidRDefault="007E7627" w:rsidP="00AA25BE">
            <w:pPr>
              <w:pStyle w:val="TableParagraph"/>
              <w:snapToGrid w:val="0"/>
              <w:jc w:val="both"/>
              <w:rPr>
                <w:rFonts w:ascii="Times New Roman"/>
              </w:rPr>
            </w:pPr>
          </w:p>
        </w:tc>
      </w:tr>
      <w:tr w:rsidR="007E7627" w14:paraId="069286BF" w14:textId="77777777" w:rsidTr="00FB2624">
        <w:trPr>
          <w:cantSplit/>
          <w:trHeight w:val="54"/>
        </w:trPr>
        <w:tc>
          <w:tcPr>
            <w:tcW w:w="1729" w:type="dxa"/>
            <w:vMerge/>
            <w:tcBorders>
              <w:top w:val="nil"/>
            </w:tcBorders>
            <w:noWrap/>
          </w:tcPr>
          <w:p w14:paraId="54A039E1" w14:textId="77777777" w:rsidR="007E7627" w:rsidRDefault="007E7627" w:rsidP="00AA25BE">
            <w:pPr>
              <w:snapToGrid w:val="0"/>
              <w:jc w:val="both"/>
              <w:rPr>
                <w:sz w:val="2"/>
                <w:szCs w:val="2"/>
              </w:rPr>
            </w:pPr>
          </w:p>
        </w:tc>
        <w:tc>
          <w:tcPr>
            <w:tcW w:w="6510" w:type="dxa"/>
            <w:noWrap/>
          </w:tcPr>
          <w:p w14:paraId="21D93D37"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・使用した器材を消毒する</w:t>
            </w:r>
          </w:p>
        </w:tc>
        <w:tc>
          <w:tcPr>
            <w:tcW w:w="708" w:type="dxa"/>
            <w:noWrap/>
          </w:tcPr>
          <w:p w14:paraId="260E1D9B" w14:textId="77777777" w:rsidR="007E7627" w:rsidRDefault="007E7627" w:rsidP="00AA25BE">
            <w:pPr>
              <w:pStyle w:val="TableParagraph"/>
              <w:snapToGrid w:val="0"/>
              <w:jc w:val="both"/>
              <w:rPr>
                <w:rFonts w:ascii="Times New Roman"/>
              </w:rPr>
            </w:pPr>
          </w:p>
        </w:tc>
      </w:tr>
      <w:tr w:rsidR="007E7627" w14:paraId="05255978" w14:textId="77777777" w:rsidTr="00FB2624">
        <w:trPr>
          <w:cantSplit/>
          <w:trHeight w:val="54"/>
        </w:trPr>
        <w:tc>
          <w:tcPr>
            <w:tcW w:w="1729" w:type="dxa"/>
            <w:vMerge/>
            <w:tcBorders>
              <w:top w:val="nil"/>
            </w:tcBorders>
            <w:noWrap/>
          </w:tcPr>
          <w:p w14:paraId="3E481325" w14:textId="77777777" w:rsidR="007E7627" w:rsidRDefault="007E7627" w:rsidP="00AA25BE">
            <w:pPr>
              <w:snapToGrid w:val="0"/>
              <w:jc w:val="both"/>
              <w:rPr>
                <w:sz w:val="2"/>
                <w:szCs w:val="2"/>
              </w:rPr>
            </w:pPr>
          </w:p>
        </w:tc>
        <w:tc>
          <w:tcPr>
            <w:tcW w:w="6510" w:type="dxa"/>
            <w:noWrap/>
          </w:tcPr>
          <w:p w14:paraId="6E135066"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・現場を離れる際、手袋を消毒・交換する</w:t>
            </w:r>
          </w:p>
        </w:tc>
        <w:tc>
          <w:tcPr>
            <w:tcW w:w="708" w:type="dxa"/>
            <w:noWrap/>
          </w:tcPr>
          <w:p w14:paraId="760050B6" w14:textId="77777777" w:rsidR="007E7627" w:rsidRDefault="007E7627" w:rsidP="00AA25BE">
            <w:pPr>
              <w:pStyle w:val="TableParagraph"/>
              <w:snapToGrid w:val="0"/>
              <w:jc w:val="both"/>
              <w:rPr>
                <w:rFonts w:ascii="Times New Roman"/>
              </w:rPr>
            </w:pPr>
          </w:p>
        </w:tc>
      </w:tr>
      <w:tr w:rsidR="007E7627" w14:paraId="167A6B59" w14:textId="77777777" w:rsidTr="00FB2624">
        <w:trPr>
          <w:cantSplit/>
          <w:trHeight w:val="54"/>
        </w:trPr>
        <w:tc>
          <w:tcPr>
            <w:tcW w:w="1729" w:type="dxa"/>
            <w:vMerge/>
            <w:tcBorders>
              <w:top w:val="nil"/>
            </w:tcBorders>
            <w:noWrap/>
          </w:tcPr>
          <w:p w14:paraId="04E6141C" w14:textId="77777777" w:rsidR="007E7627" w:rsidRDefault="007E7627" w:rsidP="00AA25BE">
            <w:pPr>
              <w:snapToGrid w:val="0"/>
              <w:jc w:val="both"/>
              <w:rPr>
                <w:sz w:val="2"/>
                <w:szCs w:val="2"/>
              </w:rPr>
            </w:pPr>
          </w:p>
        </w:tc>
        <w:tc>
          <w:tcPr>
            <w:tcW w:w="6510" w:type="dxa"/>
            <w:noWrap/>
          </w:tcPr>
          <w:p w14:paraId="099E1C8A"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3"/>
              </w:rPr>
              <w:t>・長靴を靴底の泥を落としてから、消毒薬の噴霧により消毒する</w:t>
            </w:r>
          </w:p>
        </w:tc>
        <w:tc>
          <w:tcPr>
            <w:tcW w:w="708" w:type="dxa"/>
            <w:noWrap/>
          </w:tcPr>
          <w:p w14:paraId="11B98D9D" w14:textId="77777777" w:rsidR="007E7627" w:rsidRDefault="007E7627" w:rsidP="00AA25BE">
            <w:pPr>
              <w:pStyle w:val="TableParagraph"/>
              <w:snapToGrid w:val="0"/>
              <w:jc w:val="both"/>
              <w:rPr>
                <w:rFonts w:ascii="Times New Roman"/>
              </w:rPr>
            </w:pPr>
          </w:p>
        </w:tc>
      </w:tr>
      <w:tr w:rsidR="007E7627" w14:paraId="0C0C9C7C" w14:textId="77777777" w:rsidTr="00FB2624">
        <w:trPr>
          <w:cantSplit/>
          <w:trHeight w:val="162"/>
        </w:trPr>
        <w:tc>
          <w:tcPr>
            <w:tcW w:w="1729" w:type="dxa"/>
            <w:vMerge w:val="restart"/>
            <w:noWrap/>
          </w:tcPr>
          <w:p w14:paraId="2D02DFA6" w14:textId="77777777" w:rsidR="007E7627" w:rsidRDefault="007E7627" w:rsidP="00AA25BE">
            <w:pPr>
              <w:pStyle w:val="TableParagraph"/>
              <w:snapToGrid w:val="0"/>
              <w:ind w:left="38"/>
              <w:jc w:val="both"/>
              <w:rPr>
                <w:rFonts w:ascii="ＭＳ Ｐゴシック" w:eastAsia="ＭＳ Ｐゴシック"/>
              </w:rPr>
            </w:pPr>
            <w:r>
              <w:rPr>
                <w:rFonts w:ascii="ＭＳ Ｐゴシック" w:eastAsia="ＭＳ Ｐゴシック" w:hint="eastAsia"/>
                <w:spacing w:val="-5"/>
              </w:rPr>
              <w:t>運搬</w:t>
            </w:r>
          </w:p>
        </w:tc>
        <w:tc>
          <w:tcPr>
            <w:tcW w:w="6510" w:type="dxa"/>
            <w:noWrap/>
          </w:tcPr>
          <w:p w14:paraId="624AAF0E" w14:textId="77777777" w:rsidR="007E7627" w:rsidRDefault="007E7627" w:rsidP="00AA25BE">
            <w:pPr>
              <w:pStyle w:val="TableParagraph"/>
              <w:snapToGrid w:val="0"/>
              <w:ind w:left="184" w:right="-9" w:hanging="146"/>
              <w:jc w:val="both"/>
              <w:rPr>
                <w:rFonts w:ascii="ＭＳ Ｐゴシック" w:eastAsia="ＭＳ Ｐゴシック"/>
              </w:rPr>
            </w:pPr>
            <w:r>
              <w:rPr>
                <w:rFonts w:ascii="ＭＳ Ｐゴシック" w:eastAsia="ＭＳ Ｐゴシック" w:hint="eastAsia"/>
                <w:spacing w:val="-2"/>
              </w:rPr>
              <w:t>・運搬中に血液等の体液や糞等が漏出した場合、当該地点を消毒薬で</w:t>
            </w:r>
            <w:r>
              <w:rPr>
                <w:rFonts w:ascii="ＭＳ Ｐゴシック" w:eastAsia="ＭＳ Ｐゴシック" w:hint="eastAsia"/>
                <w:spacing w:val="-4"/>
              </w:rPr>
              <w:t>消毒する</w:t>
            </w:r>
          </w:p>
        </w:tc>
        <w:tc>
          <w:tcPr>
            <w:tcW w:w="708" w:type="dxa"/>
            <w:noWrap/>
          </w:tcPr>
          <w:p w14:paraId="662A9E6D" w14:textId="77777777" w:rsidR="007E7627" w:rsidRDefault="007E7627" w:rsidP="00AA25BE">
            <w:pPr>
              <w:pStyle w:val="TableParagraph"/>
              <w:snapToGrid w:val="0"/>
              <w:jc w:val="both"/>
              <w:rPr>
                <w:rFonts w:ascii="Times New Roman"/>
              </w:rPr>
            </w:pPr>
          </w:p>
        </w:tc>
      </w:tr>
      <w:tr w:rsidR="007E7627" w14:paraId="5BC973D2" w14:textId="77777777" w:rsidTr="00FB2624">
        <w:trPr>
          <w:cantSplit/>
          <w:trHeight w:val="128"/>
        </w:trPr>
        <w:tc>
          <w:tcPr>
            <w:tcW w:w="1729" w:type="dxa"/>
            <w:vMerge/>
            <w:tcBorders>
              <w:top w:val="nil"/>
            </w:tcBorders>
            <w:noWrap/>
          </w:tcPr>
          <w:p w14:paraId="5ADBEF34" w14:textId="77777777" w:rsidR="007E7627" w:rsidRDefault="007E7627" w:rsidP="00AA25BE">
            <w:pPr>
              <w:snapToGrid w:val="0"/>
              <w:jc w:val="both"/>
              <w:rPr>
                <w:sz w:val="2"/>
                <w:szCs w:val="2"/>
              </w:rPr>
            </w:pPr>
          </w:p>
        </w:tc>
        <w:tc>
          <w:tcPr>
            <w:tcW w:w="6510" w:type="dxa"/>
            <w:noWrap/>
          </w:tcPr>
          <w:p w14:paraId="42747389" w14:textId="77777777" w:rsidR="007E7627" w:rsidRDefault="007E7627" w:rsidP="00AA25BE">
            <w:pPr>
              <w:pStyle w:val="TableParagraph"/>
              <w:snapToGrid w:val="0"/>
              <w:ind w:left="184" w:right="-9" w:hanging="146"/>
              <w:jc w:val="both"/>
              <w:rPr>
                <w:rFonts w:ascii="ＭＳ Ｐゴシック" w:eastAsia="ＭＳ Ｐゴシック"/>
              </w:rPr>
            </w:pPr>
            <w:r>
              <w:rPr>
                <w:rFonts w:ascii="ＭＳ Ｐゴシック" w:eastAsia="ＭＳ Ｐゴシック" w:hint="eastAsia"/>
                <w:spacing w:val="-2"/>
              </w:rPr>
              <w:t>・積み込み時、車両に直接イノシシが触れないよう、ビニールシートを敷く等の措置を行う</w:t>
            </w:r>
          </w:p>
        </w:tc>
        <w:tc>
          <w:tcPr>
            <w:tcW w:w="708" w:type="dxa"/>
            <w:noWrap/>
          </w:tcPr>
          <w:p w14:paraId="088119DA" w14:textId="77777777" w:rsidR="007E7627" w:rsidRDefault="007E7627" w:rsidP="00AA25BE">
            <w:pPr>
              <w:pStyle w:val="TableParagraph"/>
              <w:snapToGrid w:val="0"/>
              <w:jc w:val="both"/>
              <w:rPr>
                <w:rFonts w:ascii="Times New Roman"/>
              </w:rPr>
            </w:pPr>
          </w:p>
        </w:tc>
      </w:tr>
      <w:tr w:rsidR="003F0809" w14:paraId="2FCB9ECB" w14:textId="77777777" w:rsidTr="00FB2624">
        <w:trPr>
          <w:trHeight w:val="54"/>
        </w:trPr>
        <w:tc>
          <w:tcPr>
            <w:tcW w:w="1729" w:type="dxa"/>
            <w:vMerge w:val="restart"/>
          </w:tcPr>
          <w:p w14:paraId="2FCB9EC8" w14:textId="77777777" w:rsidR="003F0809" w:rsidRDefault="008D51A0" w:rsidP="00AA25BE">
            <w:pPr>
              <w:pStyle w:val="TableParagraph"/>
              <w:ind w:left="38"/>
              <w:jc w:val="both"/>
              <w:rPr>
                <w:rFonts w:ascii="ＭＳ Ｐゴシック" w:eastAsia="ＭＳ Ｐゴシック"/>
              </w:rPr>
            </w:pPr>
            <w:r>
              <w:rPr>
                <w:rFonts w:ascii="ＭＳ Ｐゴシック" w:eastAsia="ＭＳ Ｐゴシック" w:hint="eastAsia"/>
                <w:spacing w:val="-2"/>
              </w:rPr>
              <w:t>駐車場到着時・</w:t>
            </w:r>
            <w:r>
              <w:rPr>
                <w:rFonts w:ascii="ＭＳ Ｐゴシック" w:eastAsia="ＭＳ Ｐゴシック" w:hint="eastAsia"/>
                <w:spacing w:val="-6"/>
              </w:rPr>
              <w:t>移動</w:t>
            </w:r>
          </w:p>
        </w:tc>
        <w:tc>
          <w:tcPr>
            <w:tcW w:w="6510" w:type="dxa"/>
          </w:tcPr>
          <w:p w14:paraId="2FCB9EC9" w14:textId="77777777" w:rsidR="003F0809" w:rsidRDefault="008D51A0" w:rsidP="00AA25BE">
            <w:pPr>
              <w:pStyle w:val="TableParagraph"/>
              <w:ind w:left="38"/>
              <w:jc w:val="both"/>
              <w:rPr>
                <w:rFonts w:ascii="ＭＳ Ｐゴシック" w:eastAsia="ＭＳ Ｐゴシック"/>
              </w:rPr>
            </w:pPr>
            <w:r>
              <w:rPr>
                <w:rFonts w:ascii="ＭＳ Ｐゴシック" w:eastAsia="ＭＳ Ｐゴシック" w:hint="eastAsia"/>
                <w:spacing w:val="-3"/>
              </w:rPr>
              <w:t>・イノシシの運搬に使用したソリなどを消毒する</w:t>
            </w:r>
          </w:p>
        </w:tc>
        <w:tc>
          <w:tcPr>
            <w:tcW w:w="708" w:type="dxa"/>
          </w:tcPr>
          <w:p w14:paraId="2FCB9ECA" w14:textId="77777777" w:rsidR="003F0809" w:rsidRDefault="003F0809" w:rsidP="00AA25BE">
            <w:pPr>
              <w:pStyle w:val="TableParagraph"/>
              <w:jc w:val="both"/>
              <w:rPr>
                <w:rFonts w:ascii="Times New Roman"/>
              </w:rPr>
            </w:pPr>
          </w:p>
        </w:tc>
      </w:tr>
      <w:tr w:rsidR="003F0809" w14:paraId="2FCB9ECF" w14:textId="77777777" w:rsidTr="00FB2624">
        <w:trPr>
          <w:trHeight w:val="54"/>
        </w:trPr>
        <w:tc>
          <w:tcPr>
            <w:tcW w:w="1729" w:type="dxa"/>
            <w:vMerge/>
            <w:tcBorders>
              <w:top w:val="nil"/>
            </w:tcBorders>
          </w:tcPr>
          <w:p w14:paraId="2FCB9ECC" w14:textId="77777777" w:rsidR="003F0809" w:rsidRDefault="003F0809" w:rsidP="00AA25BE">
            <w:pPr>
              <w:jc w:val="both"/>
              <w:rPr>
                <w:sz w:val="2"/>
                <w:szCs w:val="2"/>
              </w:rPr>
            </w:pPr>
          </w:p>
        </w:tc>
        <w:tc>
          <w:tcPr>
            <w:tcW w:w="6510" w:type="dxa"/>
          </w:tcPr>
          <w:p w14:paraId="2FCB9ECD" w14:textId="77777777" w:rsidR="003F0809" w:rsidRDefault="008D51A0" w:rsidP="00AA25BE">
            <w:pPr>
              <w:pStyle w:val="TableParagraph"/>
              <w:ind w:left="38"/>
              <w:jc w:val="both"/>
              <w:rPr>
                <w:rFonts w:ascii="ＭＳ Ｐゴシック" w:eastAsia="ＭＳ Ｐゴシック"/>
              </w:rPr>
            </w:pPr>
            <w:r>
              <w:rPr>
                <w:rFonts w:ascii="ＭＳ Ｐゴシック" w:eastAsia="ＭＳ Ｐゴシック" w:hint="eastAsia"/>
                <w:spacing w:val="-3"/>
              </w:rPr>
              <w:t>・現場に持ち出した猟具・器具などを改めて消毒する</w:t>
            </w:r>
          </w:p>
        </w:tc>
        <w:tc>
          <w:tcPr>
            <w:tcW w:w="708" w:type="dxa"/>
          </w:tcPr>
          <w:p w14:paraId="2FCB9ECE" w14:textId="77777777" w:rsidR="003F0809" w:rsidRDefault="003F0809" w:rsidP="00AA25BE">
            <w:pPr>
              <w:pStyle w:val="TableParagraph"/>
              <w:jc w:val="both"/>
              <w:rPr>
                <w:rFonts w:ascii="Times New Roman"/>
              </w:rPr>
            </w:pPr>
          </w:p>
        </w:tc>
      </w:tr>
      <w:tr w:rsidR="003F0809" w14:paraId="2FCB9ED3" w14:textId="77777777" w:rsidTr="00FB2624">
        <w:trPr>
          <w:trHeight w:val="355"/>
        </w:trPr>
        <w:tc>
          <w:tcPr>
            <w:tcW w:w="1729" w:type="dxa"/>
            <w:vMerge/>
            <w:tcBorders>
              <w:top w:val="nil"/>
            </w:tcBorders>
          </w:tcPr>
          <w:p w14:paraId="2FCB9ED0" w14:textId="77777777" w:rsidR="003F0809" w:rsidRDefault="003F0809" w:rsidP="00AA25BE">
            <w:pPr>
              <w:jc w:val="both"/>
              <w:rPr>
                <w:sz w:val="2"/>
                <w:szCs w:val="2"/>
              </w:rPr>
            </w:pPr>
          </w:p>
        </w:tc>
        <w:tc>
          <w:tcPr>
            <w:tcW w:w="6510" w:type="dxa"/>
          </w:tcPr>
          <w:p w14:paraId="2FCB9ED1" w14:textId="77777777" w:rsidR="003F0809" w:rsidRDefault="008D51A0" w:rsidP="00AA25BE">
            <w:pPr>
              <w:snapToGrid w:val="0"/>
              <w:ind w:left="135" w:hangingChars="62" w:hanging="135"/>
              <w:jc w:val="both"/>
              <w:rPr>
                <w:rFonts w:ascii="ＭＳ Ｐゴシック" w:eastAsia="ＭＳ Ｐゴシック"/>
              </w:rPr>
            </w:pPr>
            <w:r>
              <w:rPr>
                <w:rFonts w:ascii="ＭＳ Ｐゴシック" w:eastAsia="ＭＳ Ｐゴシック" w:hint="eastAsia"/>
                <w:spacing w:val="-2"/>
              </w:rPr>
              <w:t>・猟犬の体表及び足裏の泥汚れなどを十分に落とし、足、リード等の器具を消毒する</w:t>
            </w:r>
          </w:p>
        </w:tc>
        <w:tc>
          <w:tcPr>
            <w:tcW w:w="708" w:type="dxa"/>
          </w:tcPr>
          <w:p w14:paraId="2FCB9ED2" w14:textId="77777777" w:rsidR="003F0809" w:rsidRDefault="003F0809" w:rsidP="00AA25BE">
            <w:pPr>
              <w:pStyle w:val="TableParagraph"/>
              <w:jc w:val="both"/>
              <w:rPr>
                <w:rFonts w:ascii="Times New Roman"/>
              </w:rPr>
            </w:pPr>
          </w:p>
        </w:tc>
      </w:tr>
      <w:tr w:rsidR="003F0809" w14:paraId="2FCB9ED7" w14:textId="77777777" w:rsidTr="00FB2624">
        <w:trPr>
          <w:trHeight w:val="193"/>
        </w:trPr>
        <w:tc>
          <w:tcPr>
            <w:tcW w:w="1729" w:type="dxa"/>
            <w:vMerge/>
            <w:tcBorders>
              <w:top w:val="nil"/>
            </w:tcBorders>
          </w:tcPr>
          <w:p w14:paraId="2FCB9ED4" w14:textId="77777777" w:rsidR="003F0809" w:rsidRDefault="003F0809" w:rsidP="00AA25BE">
            <w:pPr>
              <w:jc w:val="both"/>
              <w:rPr>
                <w:sz w:val="2"/>
                <w:szCs w:val="2"/>
              </w:rPr>
            </w:pPr>
          </w:p>
        </w:tc>
        <w:tc>
          <w:tcPr>
            <w:tcW w:w="6510" w:type="dxa"/>
          </w:tcPr>
          <w:p w14:paraId="2FCB9ED5" w14:textId="77777777" w:rsidR="003F0809" w:rsidRDefault="008D51A0" w:rsidP="00AA25BE">
            <w:pPr>
              <w:pStyle w:val="TableParagraph"/>
              <w:ind w:left="38"/>
              <w:jc w:val="both"/>
              <w:rPr>
                <w:rFonts w:ascii="ＭＳ Ｐゴシック" w:eastAsia="ＭＳ Ｐゴシック"/>
              </w:rPr>
            </w:pPr>
            <w:r>
              <w:rPr>
                <w:rFonts w:ascii="ＭＳ Ｐゴシック" w:eastAsia="ＭＳ Ｐゴシック" w:hint="eastAsia"/>
                <w:spacing w:val="-2"/>
              </w:rPr>
              <w:t>・タイヤを消毒薬の噴霧により消毒する（泥を落としてから消毒</w:t>
            </w:r>
            <w:r>
              <w:rPr>
                <w:rFonts w:ascii="ＭＳ Ｐゴシック" w:eastAsia="ＭＳ Ｐゴシック" w:hint="eastAsia"/>
                <w:spacing w:val="-10"/>
              </w:rPr>
              <w:t>）</w:t>
            </w:r>
          </w:p>
        </w:tc>
        <w:tc>
          <w:tcPr>
            <w:tcW w:w="708" w:type="dxa"/>
          </w:tcPr>
          <w:p w14:paraId="2FCB9ED6" w14:textId="77777777" w:rsidR="003F0809" w:rsidRDefault="003F0809" w:rsidP="00AA25BE">
            <w:pPr>
              <w:pStyle w:val="TableParagraph"/>
              <w:jc w:val="both"/>
              <w:rPr>
                <w:rFonts w:ascii="Times New Roman"/>
              </w:rPr>
            </w:pPr>
          </w:p>
        </w:tc>
      </w:tr>
      <w:tr w:rsidR="003F0809" w14:paraId="2FCB9EDB" w14:textId="77777777" w:rsidTr="00FB2624">
        <w:trPr>
          <w:trHeight w:val="54"/>
        </w:trPr>
        <w:tc>
          <w:tcPr>
            <w:tcW w:w="1729" w:type="dxa"/>
            <w:vMerge/>
            <w:tcBorders>
              <w:top w:val="nil"/>
            </w:tcBorders>
          </w:tcPr>
          <w:p w14:paraId="2FCB9ED8" w14:textId="77777777" w:rsidR="003F0809" w:rsidRDefault="003F0809" w:rsidP="00AA25BE">
            <w:pPr>
              <w:jc w:val="both"/>
              <w:rPr>
                <w:sz w:val="2"/>
                <w:szCs w:val="2"/>
              </w:rPr>
            </w:pPr>
          </w:p>
        </w:tc>
        <w:tc>
          <w:tcPr>
            <w:tcW w:w="6510" w:type="dxa"/>
          </w:tcPr>
          <w:p w14:paraId="2FCB9ED9" w14:textId="77777777" w:rsidR="003F0809" w:rsidRDefault="008D51A0" w:rsidP="00AA25BE">
            <w:pPr>
              <w:snapToGrid w:val="0"/>
              <w:ind w:left="135" w:hangingChars="62" w:hanging="135"/>
              <w:jc w:val="both"/>
              <w:rPr>
                <w:rFonts w:ascii="ＭＳ Ｐゴシック" w:eastAsia="ＭＳ Ｐゴシック"/>
              </w:rPr>
            </w:pPr>
            <w:r>
              <w:rPr>
                <w:rFonts w:ascii="ＭＳ Ｐゴシック" w:eastAsia="ＭＳ Ｐゴシック" w:hint="eastAsia"/>
                <w:spacing w:val="-3"/>
              </w:rPr>
              <w:t>・長靴を靴底についた泥を落としてから消毒薬の噴霧により消毒する</w:t>
            </w:r>
          </w:p>
        </w:tc>
        <w:tc>
          <w:tcPr>
            <w:tcW w:w="708" w:type="dxa"/>
          </w:tcPr>
          <w:p w14:paraId="2FCB9EDA" w14:textId="77777777" w:rsidR="003F0809" w:rsidRDefault="003F0809" w:rsidP="00AA25BE">
            <w:pPr>
              <w:pStyle w:val="TableParagraph"/>
              <w:jc w:val="both"/>
              <w:rPr>
                <w:rFonts w:ascii="Times New Roman"/>
              </w:rPr>
            </w:pPr>
          </w:p>
        </w:tc>
      </w:tr>
      <w:tr w:rsidR="003F0809" w14:paraId="2FCB9EDF" w14:textId="77777777" w:rsidTr="00FB2624">
        <w:trPr>
          <w:trHeight w:val="248"/>
        </w:trPr>
        <w:tc>
          <w:tcPr>
            <w:tcW w:w="1729" w:type="dxa"/>
            <w:vMerge/>
            <w:tcBorders>
              <w:top w:val="nil"/>
            </w:tcBorders>
          </w:tcPr>
          <w:p w14:paraId="2FCB9EDC" w14:textId="77777777" w:rsidR="003F0809" w:rsidRDefault="003F0809" w:rsidP="00AA25BE">
            <w:pPr>
              <w:jc w:val="both"/>
              <w:rPr>
                <w:sz w:val="2"/>
                <w:szCs w:val="2"/>
              </w:rPr>
            </w:pPr>
          </w:p>
        </w:tc>
        <w:tc>
          <w:tcPr>
            <w:tcW w:w="6510" w:type="dxa"/>
          </w:tcPr>
          <w:p w14:paraId="2FCB9EDD" w14:textId="77777777" w:rsidR="003F0809" w:rsidRDefault="008D51A0" w:rsidP="00AA25BE">
            <w:pPr>
              <w:pStyle w:val="TableParagraph"/>
              <w:ind w:left="38"/>
              <w:jc w:val="both"/>
              <w:rPr>
                <w:rFonts w:ascii="ＭＳ Ｐゴシック" w:eastAsia="ＭＳ Ｐゴシック"/>
              </w:rPr>
            </w:pPr>
            <w:r>
              <w:rPr>
                <w:rFonts w:ascii="ＭＳ Ｐゴシック" w:eastAsia="ＭＳ Ｐゴシック" w:hint="eastAsia"/>
                <w:spacing w:val="-3"/>
              </w:rPr>
              <w:t>・消毒用アルコールを手指に噴霧して消毒する</w:t>
            </w:r>
          </w:p>
        </w:tc>
        <w:tc>
          <w:tcPr>
            <w:tcW w:w="708" w:type="dxa"/>
          </w:tcPr>
          <w:p w14:paraId="2FCB9EDE" w14:textId="77777777" w:rsidR="003F0809" w:rsidRDefault="003F0809" w:rsidP="00AA25BE">
            <w:pPr>
              <w:pStyle w:val="TableParagraph"/>
              <w:jc w:val="both"/>
              <w:rPr>
                <w:rFonts w:ascii="Times New Roman"/>
              </w:rPr>
            </w:pPr>
          </w:p>
        </w:tc>
      </w:tr>
      <w:tr w:rsidR="003F0809" w14:paraId="2FCB9EE4" w14:textId="77777777" w:rsidTr="00FB2624">
        <w:trPr>
          <w:trHeight w:val="419"/>
        </w:trPr>
        <w:tc>
          <w:tcPr>
            <w:tcW w:w="1729" w:type="dxa"/>
            <w:vMerge w:val="restart"/>
          </w:tcPr>
          <w:p w14:paraId="2FCB9EE1" w14:textId="77777777" w:rsidR="003F0809" w:rsidRDefault="008D51A0" w:rsidP="00AA25BE">
            <w:pPr>
              <w:pStyle w:val="TableParagraph"/>
              <w:ind w:left="38"/>
              <w:jc w:val="both"/>
              <w:rPr>
                <w:rFonts w:ascii="ＭＳ Ｐゴシック" w:eastAsia="ＭＳ Ｐゴシック"/>
              </w:rPr>
            </w:pPr>
            <w:r>
              <w:rPr>
                <w:rFonts w:ascii="ＭＳ Ｐゴシック" w:eastAsia="ＭＳ Ｐゴシック" w:hint="eastAsia"/>
                <w:spacing w:val="-2"/>
              </w:rPr>
              <w:t>帰宅後の対応</w:t>
            </w:r>
          </w:p>
        </w:tc>
        <w:tc>
          <w:tcPr>
            <w:tcW w:w="6510" w:type="dxa"/>
          </w:tcPr>
          <w:p w14:paraId="2FCB9EE2" w14:textId="77777777" w:rsidR="003F0809" w:rsidRDefault="008D51A0" w:rsidP="00AA25BE">
            <w:pPr>
              <w:snapToGrid w:val="0"/>
              <w:ind w:left="135" w:hangingChars="62" w:hanging="135"/>
              <w:jc w:val="both"/>
              <w:rPr>
                <w:rFonts w:ascii="ＭＳ Ｐゴシック" w:eastAsia="ＭＳ Ｐゴシック"/>
              </w:rPr>
            </w:pPr>
            <w:r>
              <w:rPr>
                <w:rFonts w:ascii="ＭＳ Ｐゴシック" w:eastAsia="ＭＳ Ｐゴシック" w:hint="eastAsia"/>
                <w:spacing w:val="-2"/>
              </w:rPr>
              <w:t>・バケツなどに消毒薬を入れ、猟具や器具、長靴を漬けて消毒し、その後、十分に水洗いする</w:t>
            </w:r>
          </w:p>
        </w:tc>
        <w:tc>
          <w:tcPr>
            <w:tcW w:w="708" w:type="dxa"/>
          </w:tcPr>
          <w:p w14:paraId="2FCB9EE3" w14:textId="77777777" w:rsidR="003F0809" w:rsidRDefault="003F0809" w:rsidP="00AA25BE">
            <w:pPr>
              <w:pStyle w:val="TableParagraph"/>
              <w:jc w:val="both"/>
              <w:rPr>
                <w:rFonts w:ascii="Times New Roman"/>
              </w:rPr>
            </w:pPr>
          </w:p>
        </w:tc>
      </w:tr>
      <w:tr w:rsidR="003F0809" w14:paraId="2FCB9EE9" w14:textId="77777777" w:rsidTr="00966785">
        <w:trPr>
          <w:trHeight w:val="499"/>
        </w:trPr>
        <w:tc>
          <w:tcPr>
            <w:tcW w:w="1729" w:type="dxa"/>
            <w:vMerge/>
            <w:tcBorders>
              <w:top w:val="nil"/>
            </w:tcBorders>
          </w:tcPr>
          <w:p w14:paraId="2FCB9EE5" w14:textId="77777777" w:rsidR="003F0809" w:rsidRDefault="003F0809" w:rsidP="00AA25BE">
            <w:pPr>
              <w:jc w:val="both"/>
              <w:rPr>
                <w:sz w:val="2"/>
                <w:szCs w:val="2"/>
              </w:rPr>
            </w:pPr>
          </w:p>
        </w:tc>
        <w:tc>
          <w:tcPr>
            <w:tcW w:w="6510" w:type="dxa"/>
          </w:tcPr>
          <w:p w14:paraId="2FCB9EE7" w14:textId="2947B415" w:rsidR="003F0809" w:rsidRDefault="008D51A0" w:rsidP="00AA25BE">
            <w:pPr>
              <w:snapToGrid w:val="0"/>
              <w:ind w:left="135" w:hangingChars="62" w:hanging="135"/>
              <w:jc w:val="both"/>
              <w:rPr>
                <w:rFonts w:ascii="ＭＳ Ｐゴシック" w:eastAsia="ＭＳ Ｐゴシック"/>
              </w:rPr>
            </w:pPr>
            <w:r>
              <w:rPr>
                <w:rFonts w:ascii="ＭＳ Ｐゴシック" w:eastAsia="ＭＳ Ｐゴシック" w:hint="eastAsia"/>
                <w:spacing w:val="-3"/>
              </w:rPr>
              <w:t>・防護服や使い捨て手袋、採材時に出たゴミ等は二重にゴミ袋に入れて密閉し、表面を消毒用</w:t>
            </w:r>
            <w:r w:rsidRPr="00234669">
              <w:rPr>
                <w:rFonts w:ascii="ＭＳ Ｐゴシック" w:eastAsia="ＭＳ Ｐゴシック" w:hint="eastAsia"/>
                <w:spacing w:val="-2"/>
              </w:rPr>
              <w:t>アルコール</w:t>
            </w:r>
            <w:r>
              <w:rPr>
                <w:rFonts w:ascii="ＭＳ Ｐゴシック" w:eastAsia="ＭＳ Ｐゴシック" w:hint="eastAsia"/>
                <w:spacing w:val="-3"/>
              </w:rPr>
              <w:t>で噴霧した後、適切に処分する</w:t>
            </w:r>
          </w:p>
        </w:tc>
        <w:tc>
          <w:tcPr>
            <w:tcW w:w="708" w:type="dxa"/>
          </w:tcPr>
          <w:p w14:paraId="2FCB9EE8" w14:textId="77777777" w:rsidR="003F0809" w:rsidRDefault="003F0809" w:rsidP="00AA25BE">
            <w:pPr>
              <w:pStyle w:val="TableParagraph"/>
              <w:jc w:val="both"/>
              <w:rPr>
                <w:rFonts w:ascii="Times New Roman"/>
              </w:rPr>
            </w:pPr>
          </w:p>
        </w:tc>
      </w:tr>
    </w:tbl>
    <w:p w14:paraId="2FCB9EEB" w14:textId="00865855" w:rsidR="003F0809" w:rsidRDefault="008D51A0" w:rsidP="00AA25BE">
      <w:pPr>
        <w:jc w:val="both"/>
        <w:rPr>
          <w:rFonts w:ascii="ＭＳ ゴシック" w:eastAsia="ＭＳ ゴシック"/>
        </w:rPr>
      </w:pPr>
      <w:r>
        <w:rPr>
          <w:rFonts w:ascii="ＭＳ ゴシック" w:eastAsia="ＭＳ ゴシック"/>
          <w:spacing w:val="-4"/>
        </w:rPr>
        <w:lastRenderedPageBreak/>
        <w:t>(様式３)</w:t>
      </w:r>
    </w:p>
    <w:p w14:paraId="3BE2B85B" w14:textId="77777777" w:rsidR="00234669" w:rsidRDefault="00234669" w:rsidP="00AA25BE">
      <w:pPr>
        <w:pStyle w:val="a4"/>
        <w:ind w:left="280"/>
        <w:jc w:val="both"/>
        <w:rPr>
          <w:rFonts w:ascii="ＭＳ ゴシック" w:eastAsia="ＭＳ ゴシック"/>
        </w:rPr>
      </w:pPr>
    </w:p>
    <w:p w14:paraId="2FCB9EED" w14:textId="7F500527" w:rsidR="003F0809" w:rsidRDefault="008D51A0" w:rsidP="00AA25BE">
      <w:pPr>
        <w:pStyle w:val="a4"/>
        <w:ind w:left="280"/>
        <w:jc w:val="both"/>
        <w:rPr>
          <w:rFonts w:ascii="ＭＳ ゴシック" w:eastAsia="ＭＳ ゴシック"/>
        </w:rPr>
      </w:pPr>
      <w:r>
        <w:rPr>
          <w:rFonts w:ascii="ＭＳ ゴシック" w:eastAsia="ＭＳ ゴシック"/>
        </w:rPr>
        <w:t>施設搬入から一時保管までの豚熱ウイルス拡散防止対策チェックシート（施設関係者用</w:t>
      </w:r>
      <w:r>
        <w:rPr>
          <w:rFonts w:ascii="ＭＳ ゴシック" w:eastAsia="ＭＳ ゴシック"/>
          <w:spacing w:val="-10"/>
        </w:rPr>
        <w:t>）</w:t>
      </w:r>
    </w:p>
    <w:p w14:paraId="2FCB9EEE" w14:textId="77777777" w:rsidR="003F0809" w:rsidRDefault="003F0809" w:rsidP="00AA25BE">
      <w:pPr>
        <w:pStyle w:val="a4"/>
        <w:jc w:val="both"/>
        <w:rPr>
          <w:rFonts w:ascii="ＭＳ ゴシック"/>
          <w:sz w:val="18"/>
        </w:rPr>
      </w:pPr>
    </w:p>
    <w:tbl>
      <w:tblPr>
        <w:tblStyle w:val="TableNormal1"/>
        <w:tblW w:w="8944"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9"/>
        <w:gridCol w:w="6695"/>
        <w:gridCol w:w="850"/>
      </w:tblGrid>
      <w:tr w:rsidR="003F0809" w:rsidRPr="009504E9" w14:paraId="2FCB9EF2" w14:textId="77777777" w:rsidTr="00382C11">
        <w:trPr>
          <w:trHeight w:val="517"/>
          <w:tblHeader/>
        </w:trPr>
        <w:tc>
          <w:tcPr>
            <w:tcW w:w="1399" w:type="dxa"/>
            <w:vAlign w:val="center"/>
          </w:tcPr>
          <w:p w14:paraId="2FCB9EEF" w14:textId="77777777" w:rsidR="003F0809" w:rsidRPr="009504E9" w:rsidRDefault="008D51A0" w:rsidP="009504E9">
            <w:pPr>
              <w:pStyle w:val="TableParagraph"/>
              <w:snapToGrid w:val="0"/>
              <w:jc w:val="center"/>
              <w:rPr>
                <w:rFonts w:ascii="ＭＳ Ｐゴシック" w:eastAsia="ＭＳ Ｐゴシック"/>
                <w:spacing w:val="-4"/>
              </w:rPr>
            </w:pPr>
            <w:r w:rsidRPr="009504E9">
              <w:rPr>
                <w:rFonts w:ascii="ＭＳ Ｐゴシック" w:eastAsia="ＭＳ Ｐゴシック"/>
                <w:spacing w:val="-4"/>
              </w:rPr>
              <w:t>項 目</w:t>
            </w:r>
          </w:p>
        </w:tc>
        <w:tc>
          <w:tcPr>
            <w:tcW w:w="6695" w:type="dxa"/>
            <w:vAlign w:val="center"/>
          </w:tcPr>
          <w:p w14:paraId="2FCB9EF0" w14:textId="77777777" w:rsidR="003F0809" w:rsidRPr="009504E9" w:rsidRDefault="008D51A0" w:rsidP="009504E9">
            <w:pPr>
              <w:pStyle w:val="TableParagraph"/>
              <w:snapToGrid w:val="0"/>
              <w:jc w:val="center"/>
              <w:rPr>
                <w:rFonts w:ascii="ＭＳ Ｐゴシック" w:eastAsia="ＭＳ Ｐゴシック"/>
                <w:spacing w:val="-4"/>
              </w:rPr>
            </w:pPr>
            <w:r w:rsidRPr="009504E9">
              <w:rPr>
                <w:rFonts w:ascii="ＭＳ Ｐゴシック" w:eastAsia="ＭＳ Ｐゴシック"/>
                <w:spacing w:val="-4"/>
              </w:rPr>
              <w:t>内容</w:t>
            </w:r>
          </w:p>
        </w:tc>
        <w:tc>
          <w:tcPr>
            <w:tcW w:w="850" w:type="dxa"/>
            <w:vAlign w:val="center"/>
          </w:tcPr>
          <w:p w14:paraId="2FCB9EF1" w14:textId="77777777" w:rsidR="003F0809" w:rsidRPr="009504E9" w:rsidRDefault="008D51A0" w:rsidP="009504E9">
            <w:pPr>
              <w:pStyle w:val="TableParagraph"/>
              <w:snapToGrid w:val="0"/>
              <w:jc w:val="center"/>
              <w:rPr>
                <w:rFonts w:ascii="ＭＳ Ｐゴシック" w:eastAsia="ＭＳ Ｐゴシック"/>
                <w:spacing w:val="-4"/>
              </w:rPr>
            </w:pPr>
            <w:r w:rsidRPr="009504E9">
              <w:rPr>
                <w:rFonts w:ascii="ＭＳ Ｐゴシック" w:eastAsia="ＭＳ Ｐゴシック"/>
                <w:spacing w:val="-4"/>
              </w:rPr>
              <w:t>チェック欄</w:t>
            </w:r>
          </w:p>
        </w:tc>
      </w:tr>
      <w:tr w:rsidR="003F0809" w14:paraId="2FCB9EF8" w14:textId="77777777" w:rsidTr="00382C11">
        <w:trPr>
          <w:trHeight w:val="503"/>
        </w:trPr>
        <w:tc>
          <w:tcPr>
            <w:tcW w:w="1399" w:type="dxa"/>
            <w:vMerge w:val="restart"/>
            <w:vAlign w:val="center"/>
          </w:tcPr>
          <w:p w14:paraId="2FCB9EF4" w14:textId="77777777" w:rsidR="003F0809" w:rsidRDefault="008D51A0" w:rsidP="00382C11">
            <w:pPr>
              <w:pStyle w:val="TableParagraph"/>
              <w:ind w:left="37"/>
              <w:jc w:val="both"/>
            </w:pPr>
            <w:r>
              <w:rPr>
                <w:spacing w:val="-6"/>
              </w:rPr>
              <w:t>施設搬入</w:t>
            </w:r>
          </w:p>
        </w:tc>
        <w:tc>
          <w:tcPr>
            <w:tcW w:w="6695" w:type="dxa"/>
          </w:tcPr>
          <w:p w14:paraId="2FCB9EF6"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・処理加工施設の敷地内に進入する際には、消毒場所で運搬に使用した車両のタイヤ、タイヤハウス、荷台等を十分に消毒する。</w:t>
            </w:r>
          </w:p>
        </w:tc>
        <w:tc>
          <w:tcPr>
            <w:tcW w:w="850" w:type="dxa"/>
          </w:tcPr>
          <w:p w14:paraId="2FCB9EF7" w14:textId="77777777" w:rsidR="003F0809" w:rsidRDefault="003F0809" w:rsidP="00AA25BE">
            <w:pPr>
              <w:pStyle w:val="TableParagraph"/>
              <w:jc w:val="both"/>
              <w:rPr>
                <w:rFonts w:ascii="Times New Roman"/>
                <w:sz w:val="20"/>
              </w:rPr>
            </w:pPr>
          </w:p>
        </w:tc>
      </w:tr>
      <w:tr w:rsidR="003F0809" w14:paraId="2FCB9EFC" w14:textId="77777777" w:rsidTr="00382C11">
        <w:trPr>
          <w:trHeight w:val="185"/>
        </w:trPr>
        <w:tc>
          <w:tcPr>
            <w:tcW w:w="1399" w:type="dxa"/>
            <w:vMerge/>
            <w:tcBorders>
              <w:top w:val="nil"/>
            </w:tcBorders>
            <w:vAlign w:val="center"/>
          </w:tcPr>
          <w:p w14:paraId="2FCB9EF9" w14:textId="77777777" w:rsidR="003F0809" w:rsidRDefault="003F0809" w:rsidP="00382C11">
            <w:pPr>
              <w:jc w:val="both"/>
              <w:rPr>
                <w:sz w:val="2"/>
                <w:szCs w:val="2"/>
              </w:rPr>
            </w:pPr>
          </w:p>
        </w:tc>
        <w:tc>
          <w:tcPr>
            <w:tcW w:w="6695" w:type="dxa"/>
          </w:tcPr>
          <w:p w14:paraId="2FCB9EFA"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・床面等に接触しないように捕獲個体を引き渡す。</w:t>
            </w:r>
          </w:p>
        </w:tc>
        <w:tc>
          <w:tcPr>
            <w:tcW w:w="850" w:type="dxa"/>
          </w:tcPr>
          <w:p w14:paraId="2FCB9EFB" w14:textId="77777777" w:rsidR="003F0809" w:rsidRDefault="003F0809" w:rsidP="00AA25BE">
            <w:pPr>
              <w:pStyle w:val="TableParagraph"/>
              <w:jc w:val="both"/>
              <w:rPr>
                <w:rFonts w:ascii="Times New Roman"/>
                <w:sz w:val="20"/>
              </w:rPr>
            </w:pPr>
          </w:p>
        </w:tc>
      </w:tr>
      <w:tr w:rsidR="003F0809" w14:paraId="2FCB9F01" w14:textId="77777777" w:rsidTr="00382C11">
        <w:trPr>
          <w:trHeight w:val="474"/>
        </w:trPr>
        <w:tc>
          <w:tcPr>
            <w:tcW w:w="1399" w:type="dxa"/>
            <w:vMerge/>
            <w:tcBorders>
              <w:top w:val="nil"/>
            </w:tcBorders>
            <w:vAlign w:val="center"/>
          </w:tcPr>
          <w:p w14:paraId="2FCB9EFD" w14:textId="77777777" w:rsidR="003F0809" w:rsidRDefault="003F0809" w:rsidP="00382C11">
            <w:pPr>
              <w:jc w:val="both"/>
              <w:rPr>
                <w:sz w:val="2"/>
                <w:szCs w:val="2"/>
              </w:rPr>
            </w:pPr>
          </w:p>
        </w:tc>
        <w:tc>
          <w:tcPr>
            <w:tcW w:w="6695" w:type="dxa"/>
          </w:tcPr>
          <w:p w14:paraId="2FCB9EFF"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・搬入者が施設内に持ち込んだ場合（搬入者が施設の職員である場合等）は、衣服、長靴等の洗浄・消毒を徹底する。</w:t>
            </w:r>
          </w:p>
        </w:tc>
        <w:tc>
          <w:tcPr>
            <w:tcW w:w="850" w:type="dxa"/>
          </w:tcPr>
          <w:p w14:paraId="2FCB9F00" w14:textId="77777777" w:rsidR="003F0809" w:rsidRDefault="003F0809" w:rsidP="00AA25BE">
            <w:pPr>
              <w:pStyle w:val="TableParagraph"/>
              <w:jc w:val="both"/>
              <w:rPr>
                <w:rFonts w:ascii="Times New Roman"/>
                <w:sz w:val="20"/>
              </w:rPr>
            </w:pPr>
          </w:p>
        </w:tc>
      </w:tr>
      <w:tr w:rsidR="003F0809" w14:paraId="2FCB9F05" w14:textId="77777777" w:rsidTr="00382C11">
        <w:trPr>
          <w:trHeight w:val="517"/>
        </w:trPr>
        <w:tc>
          <w:tcPr>
            <w:tcW w:w="1399" w:type="dxa"/>
            <w:vMerge/>
            <w:tcBorders>
              <w:top w:val="nil"/>
            </w:tcBorders>
            <w:vAlign w:val="center"/>
          </w:tcPr>
          <w:p w14:paraId="2FCB9F02" w14:textId="77777777" w:rsidR="003F0809" w:rsidRDefault="003F0809" w:rsidP="00382C11">
            <w:pPr>
              <w:jc w:val="both"/>
              <w:rPr>
                <w:sz w:val="2"/>
                <w:szCs w:val="2"/>
              </w:rPr>
            </w:pPr>
          </w:p>
        </w:tc>
        <w:tc>
          <w:tcPr>
            <w:tcW w:w="6695" w:type="dxa"/>
          </w:tcPr>
          <w:p w14:paraId="2FCB9F03"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・施設の搬入口など、所定の場所でブルーシート等の資機材を洗浄・消毒する。</w:t>
            </w:r>
          </w:p>
        </w:tc>
        <w:tc>
          <w:tcPr>
            <w:tcW w:w="850" w:type="dxa"/>
          </w:tcPr>
          <w:p w14:paraId="2FCB9F04" w14:textId="77777777" w:rsidR="003F0809" w:rsidRDefault="003F0809" w:rsidP="00AA25BE">
            <w:pPr>
              <w:pStyle w:val="TableParagraph"/>
              <w:jc w:val="both"/>
              <w:rPr>
                <w:rFonts w:ascii="Times New Roman"/>
                <w:sz w:val="20"/>
              </w:rPr>
            </w:pPr>
          </w:p>
        </w:tc>
      </w:tr>
      <w:tr w:rsidR="003F0809" w14:paraId="2FCB9F0B" w14:textId="77777777" w:rsidTr="00382C11">
        <w:trPr>
          <w:trHeight w:val="547"/>
        </w:trPr>
        <w:tc>
          <w:tcPr>
            <w:tcW w:w="1399" w:type="dxa"/>
            <w:vMerge w:val="restart"/>
            <w:vAlign w:val="center"/>
          </w:tcPr>
          <w:p w14:paraId="2FCB9F07" w14:textId="77777777" w:rsidR="003F0809" w:rsidRDefault="008D51A0" w:rsidP="00382C11">
            <w:pPr>
              <w:pStyle w:val="TableParagraph"/>
              <w:ind w:left="37"/>
              <w:jc w:val="both"/>
            </w:pPr>
            <w:r>
              <w:rPr>
                <w:spacing w:val="-6"/>
              </w:rPr>
              <w:t>受入の可否</w:t>
            </w:r>
          </w:p>
        </w:tc>
        <w:tc>
          <w:tcPr>
            <w:tcW w:w="6695" w:type="dxa"/>
          </w:tcPr>
          <w:p w14:paraId="2FCB9F09"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・１頭ごとに異常の有無を確認し、捕獲時の状況も踏まえ総合的に判断する。</w:t>
            </w:r>
          </w:p>
        </w:tc>
        <w:tc>
          <w:tcPr>
            <w:tcW w:w="850" w:type="dxa"/>
          </w:tcPr>
          <w:p w14:paraId="2FCB9F0A" w14:textId="77777777" w:rsidR="003F0809" w:rsidRDefault="003F0809" w:rsidP="00AA25BE">
            <w:pPr>
              <w:pStyle w:val="TableParagraph"/>
              <w:jc w:val="both"/>
              <w:rPr>
                <w:rFonts w:ascii="Times New Roman"/>
                <w:sz w:val="20"/>
              </w:rPr>
            </w:pPr>
          </w:p>
        </w:tc>
      </w:tr>
      <w:tr w:rsidR="003F0809" w14:paraId="2FCB9F0F" w14:textId="77777777" w:rsidTr="00382C11">
        <w:trPr>
          <w:trHeight w:val="517"/>
        </w:trPr>
        <w:tc>
          <w:tcPr>
            <w:tcW w:w="1399" w:type="dxa"/>
            <w:vMerge/>
            <w:tcBorders>
              <w:top w:val="nil"/>
            </w:tcBorders>
            <w:vAlign w:val="center"/>
          </w:tcPr>
          <w:p w14:paraId="2FCB9F0C" w14:textId="77777777" w:rsidR="003F0809" w:rsidRDefault="003F0809" w:rsidP="00382C11">
            <w:pPr>
              <w:jc w:val="both"/>
              <w:rPr>
                <w:sz w:val="2"/>
                <w:szCs w:val="2"/>
              </w:rPr>
            </w:pPr>
          </w:p>
        </w:tc>
        <w:tc>
          <w:tcPr>
            <w:tcW w:w="6695" w:type="dxa"/>
          </w:tcPr>
          <w:p w14:paraId="2FCB9F0D"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・異常が認められた場合は、受け入れることなく適切に廃棄する。</w:t>
            </w:r>
          </w:p>
        </w:tc>
        <w:tc>
          <w:tcPr>
            <w:tcW w:w="850" w:type="dxa"/>
          </w:tcPr>
          <w:p w14:paraId="2FCB9F0E" w14:textId="77777777" w:rsidR="003F0809" w:rsidRDefault="003F0809" w:rsidP="00AA25BE">
            <w:pPr>
              <w:pStyle w:val="TableParagraph"/>
              <w:jc w:val="both"/>
              <w:rPr>
                <w:rFonts w:ascii="Times New Roman"/>
                <w:sz w:val="20"/>
              </w:rPr>
            </w:pPr>
          </w:p>
        </w:tc>
      </w:tr>
      <w:tr w:rsidR="003F0809" w14:paraId="2FCB9F13" w14:textId="77777777" w:rsidTr="00382C11">
        <w:trPr>
          <w:trHeight w:val="124"/>
        </w:trPr>
        <w:tc>
          <w:tcPr>
            <w:tcW w:w="1399" w:type="dxa"/>
            <w:vMerge/>
            <w:tcBorders>
              <w:top w:val="nil"/>
            </w:tcBorders>
            <w:vAlign w:val="center"/>
          </w:tcPr>
          <w:p w14:paraId="2FCB9F10" w14:textId="77777777" w:rsidR="003F0809" w:rsidRDefault="003F0809" w:rsidP="00382C11">
            <w:pPr>
              <w:jc w:val="both"/>
              <w:rPr>
                <w:sz w:val="2"/>
                <w:szCs w:val="2"/>
              </w:rPr>
            </w:pPr>
          </w:p>
        </w:tc>
        <w:tc>
          <w:tcPr>
            <w:tcW w:w="6695" w:type="dxa"/>
          </w:tcPr>
          <w:p w14:paraId="2FCB9F11"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・使用した機械器具等を洗浄・消毒する。</w:t>
            </w:r>
          </w:p>
        </w:tc>
        <w:tc>
          <w:tcPr>
            <w:tcW w:w="850" w:type="dxa"/>
          </w:tcPr>
          <w:p w14:paraId="2FCB9F12" w14:textId="77777777" w:rsidR="003F0809" w:rsidRDefault="003F0809" w:rsidP="00AA25BE">
            <w:pPr>
              <w:pStyle w:val="TableParagraph"/>
              <w:jc w:val="both"/>
              <w:rPr>
                <w:rFonts w:ascii="Times New Roman"/>
                <w:sz w:val="20"/>
              </w:rPr>
            </w:pPr>
          </w:p>
        </w:tc>
      </w:tr>
      <w:tr w:rsidR="003F0809" w14:paraId="2FCB9F19" w14:textId="77777777" w:rsidTr="00382C11">
        <w:trPr>
          <w:trHeight w:val="288"/>
        </w:trPr>
        <w:tc>
          <w:tcPr>
            <w:tcW w:w="1399" w:type="dxa"/>
            <w:vAlign w:val="center"/>
          </w:tcPr>
          <w:p w14:paraId="2FCB9F15" w14:textId="77777777" w:rsidR="003F0809" w:rsidRDefault="008D51A0" w:rsidP="00382C11">
            <w:pPr>
              <w:pStyle w:val="TableParagraph"/>
              <w:ind w:left="37"/>
              <w:jc w:val="both"/>
            </w:pPr>
            <w:r>
              <w:rPr>
                <w:spacing w:val="-6"/>
              </w:rPr>
              <w:t>個体管理</w:t>
            </w:r>
          </w:p>
        </w:tc>
        <w:tc>
          <w:tcPr>
            <w:tcW w:w="6695" w:type="dxa"/>
          </w:tcPr>
          <w:p w14:paraId="2FCB9F17" w14:textId="77777777" w:rsidR="003F0809" w:rsidRDefault="008D51A0" w:rsidP="00AA25BE">
            <w:pPr>
              <w:snapToGrid w:val="0"/>
              <w:ind w:left="135" w:hangingChars="62" w:hanging="135"/>
              <w:jc w:val="both"/>
              <w:rPr>
                <w:sz w:val="20"/>
              </w:rPr>
            </w:pPr>
            <w:r w:rsidRPr="00966785">
              <w:rPr>
                <w:rFonts w:ascii="ＭＳ Ｐゴシック" w:eastAsia="ＭＳ Ｐゴシック"/>
                <w:spacing w:val="-2"/>
              </w:rPr>
              <w:t>・個体ごとの管理番号をつける等により捕獲及び運搬時の記録と紐付けることができるようにする。</w:t>
            </w:r>
          </w:p>
        </w:tc>
        <w:tc>
          <w:tcPr>
            <w:tcW w:w="850" w:type="dxa"/>
          </w:tcPr>
          <w:p w14:paraId="2FCB9F18" w14:textId="77777777" w:rsidR="003F0809" w:rsidRDefault="003F0809" w:rsidP="00AA25BE">
            <w:pPr>
              <w:pStyle w:val="TableParagraph"/>
              <w:jc w:val="both"/>
              <w:rPr>
                <w:rFonts w:ascii="Times New Roman"/>
                <w:sz w:val="20"/>
              </w:rPr>
            </w:pPr>
          </w:p>
        </w:tc>
      </w:tr>
      <w:tr w:rsidR="003F0809" w14:paraId="2FCB9F1F" w14:textId="77777777" w:rsidTr="00382C11">
        <w:trPr>
          <w:trHeight w:val="880"/>
        </w:trPr>
        <w:tc>
          <w:tcPr>
            <w:tcW w:w="1399" w:type="dxa"/>
            <w:vAlign w:val="center"/>
          </w:tcPr>
          <w:p w14:paraId="2FCB9F1B" w14:textId="77777777" w:rsidR="003F0809" w:rsidRDefault="008D51A0" w:rsidP="00382C11">
            <w:pPr>
              <w:pStyle w:val="TableParagraph"/>
              <w:ind w:left="37"/>
              <w:jc w:val="both"/>
            </w:pPr>
            <w:r>
              <w:rPr>
                <w:spacing w:val="-6"/>
              </w:rPr>
              <w:t>個体の洗浄</w:t>
            </w:r>
          </w:p>
        </w:tc>
        <w:tc>
          <w:tcPr>
            <w:tcW w:w="6695" w:type="dxa"/>
          </w:tcPr>
          <w:p w14:paraId="2FCB9F1D" w14:textId="77777777" w:rsidR="003F0809" w:rsidRDefault="008D51A0" w:rsidP="00AA25BE">
            <w:pPr>
              <w:snapToGrid w:val="0"/>
              <w:ind w:left="135" w:hangingChars="62" w:hanging="135"/>
              <w:jc w:val="both"/>
              <w:rPr>
                <w:sz w:val="20"/>
              </w:rPr>
            </w:pPr>
            <w:r w:rsidRPr="00966785">
              <w:rPr>
                <w:rFonts w:ascii="ＭＳ Ｐゴシック" w:eastAsia="ＭＳ Ｐゴシック"/>
                <w:spacing w:val="-2"/>
              </w:rPr>
              <w:t>・泥等による体表の汚染が著しい個体は、処理加工施設への搬入前に（可能であれば搬入口で懸吊し）、飲用適の流水を用いて体表を十分に洗浄する。</w:t>
            </w:r>
          </w:p>
        </w:tc>
        <w:tc>
          <w:tcPr>
            <w:tcW w:w="850" w:type="dxa"/>
          </w:tcPr>
          <w:p w14:paraId="2FCB9F1E" w14:textId="77777777" w:rsidR="003F0809" w:rsidRDefault="003F0809" w:rsidP="00AA25BE">
            <w:pPr>
              <w:pStyle w:val="TableParagraph"/>
              <w:jc w:val="both"/>
              <w:rPr>
                <w:rFonts w:ascii="Times New Roman"/>
                <w:sz w:val="20"/>
              </w:rPr>
            </w:pPr>
          </w:p>
        </w:tc>
      </w:tr>
      <w:tr w:rsidR="003F0809" w14:paraId="2FCB9F23" w14:textId="77777777" w:rsidTr="00382C11">
        <w:trPr>
          <w:trHeight w:val="200"/>
        </w:trPr>
        <w:tc>
          <w:tcPr>
            <w:tcW w:w="1399" w:type="dxa"/>
            <w:vMerge w:val="restart"/>
            <w:vAlign w:val="center"/>
          </w:tcPr>
          <w:p w14:paraId="2FCB9F20" w14:textId="77777777" w:rsidR="003F0809" w:rsidRDefault="008D51A0" w:rsidP="00382C11">
            <w:pPr>
              <w:pStyle w:val="TableParagraph"/>
              <w:ind w:left="37"/>
              <w:jc w:val="both"/>
            </w:pPr>
            <w:r>
              <w:rPr>
                <w:spacing w:val="-7"/>
              </w:rPr>
              <w:t>放血</w:t>
            </w:r>
          </w:p>
        </w:tc>
        <w:tc>
          <w:tcPr>
            <w:tcW w:w="6695" w:type="dxa"/>
          </w:tcPr>
          <w:p w14:paraId="2FCB9F21"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・放血された血液による生体及び他の個体の汚染を防ぐ。</w:t>
            </w:r>
          </w:p>
        </w:tc>
        <w:tc>
          <w:tcPr>
            <w:tcW w:w="850" w:type="dxa"/>
          </w:tcPr>
          <w:p w14:paraId="2FCB9F22" w14:textId="77777777" w:rsidR="003F0809" w:rsidRDefault="003F0809" w:rsidP="00AA25BE">
            <w:pPr>
              <w:pStyle w:val="TableParagraph"/>
              <w:jc w:val="both"/>
              <w:rPr>
                <w:rFonts w:ascii="Times New Roman"/>
                <w:sz w:val="20"/>
              </w:rPr>
            </w:pPr>
          </w:p>
        </w:tc>
      </w:tr>
      <w:tr w:rsidR="003F0809" w14:paraId="2FCB9F28" w14:textId="77777777" w:rsidTr="00382C11">
        <w:trPr>
          <w:trHeight w:val="601"/>
        </w:trPr>
        <w:tc>
          <w:tcPr>
            <w:tcW w:w="1399" w:type="dxa"/>
            <w:vMerge/>
            <w:tcBorders>
              <w:top w:val="nil"/>
            </w:tcBorders>
            <w:vAlign w:val="center"/>
          </w:tcPr>
          <w:p w14:paraId="2FCB9F24" w14:textId="77777777" w:rsidR="003F0809" w:rsidRDefault="003F0809" w:rsidP="00382C11">
            <w:pPr>
              <w:jc w:val="both"/>
              <w:rPr>
                <w:sz w:val="2"/>
                <w:szCs w:val="2"/>
              </w:rPr>
            </w:pPr>
          </w:p>
        </w:tc>
        <w:tc>
          <w:tcPr>
            <w:tcW w:w="6695" w:type="dxa"/>
          </w:tcPr>
          <w:p w14:paraId="2FCB9F26"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・手指や手袋が血液等により汚染された場合は、その都度洗浄・消毒する。</w:t>
            </w:r>
          </w:p>
        </w:tc>
        <w:tc>
          <w:tcPr>
            <w:tcW w:w="850" w:type="dxa"/>
          </w:tcPr>
          <w:p w14:paraId="2FCB9F27" w14:textId="77777777" w:rsidR="003F0809" w:rsidRDefault="003F0809" w:rsidP="00AA25BE">
            <w:pPr>
              <w:pStyle w:val="TableParagraph"/>
              <w:jc w:val="both"/>
              <w:rPr>
                <w:rFonts w:ascii="Times New Roman"/>
                <w:sz w:val="20"/>
              </w:rPr>
            </w:pPr>
          </w:p>
        </w:tc>
      </w:tr>
      <w:tr w:rsidR="003F0809" w14:paraId="2FCB9F2D" w14:textId="77777777" w:rsidTr="00382C11">
        <w:trPr>
          <w:trHeight w:val="540"/>
        </w:trPr>
        <w:tc>
          <w:tcPr>
            <w:tcW w:w="1399" w:type="dxa"/>
            <w:vMerge/>
            <w:tcBorders>
              <w:top w:val="nil"/>
            </w:tcBorders>
            <w:vAlign w:val="center"/>
          </w:tcPr>
          <w:p w14:paraId="2FCB9F29" w14:textId="77777777" w:rsidR="003F0809" w:rsidRDefault="003F0809" w:rsidP="00382C11">
            <w:pPr>
              <w:jc w:val="both"/>
              <w:rPr>
                <w:sz w:val="2"/>
                <w:szCs w:val="2"/>
              </w:rPr>
            </w:pPr>
          </w:p>
        </w:tc>
        <w:tc>
          <w:tcPr>
            <w:tcW w:w="6695" w:type="dxa"/>
          </w:tcPr>
          <w:p w14:paraId="2FCB9F2B" w14:textId="77777777" w:rsidR="003F0809" w:rsidRPr="00966785" w:rsidRDefault="008D51A0" w:rsidP="00AA25BE">
            <w:pPr>
              <w:snapToGrid w:val="0"/>
              <w:ind w:left="135" w:hangingChars="62" w:hanging="135"/>
              <w:jc w:val="both"/>
              <w:rPr>
                <w:rFonts w:ascii="ＭＳ Ｐゴシック" w:eastAsia="ＭＳ Ｐゴシック"/>
                <w:spacing w:val="-2"/>
              </w:rPr>
            </w:pPr>
            <w:r w:rsidRPr="00966785">
              <w:rPr>
                <w:rFonts w:ascii="ＭＳ Ｐゴシック" w:eastAsia="ＭＳ Ｐゴシック"/>
                <w:spacing w:val="-2"/>
              </w:rPr>
              <w:t>・個体に直接接触するナイフ、その他機械器具は、１頭を処理するごとに摂氏 83度以上の温湯を用いること等により洗浄・消毒する。</w:t>
            </w:r>
          </w:p>
        </w:tc>
        <w:tc>
          <w:tcPr>
            <w:tcW w:w="850" w:type="dxa"/>
          </w:tcPr>
          <w:p w14:paraId="2FCB9F2C" w14:textId="77777777" w:rsidR="003F0809" w:rsidRDefault="003F0809" w:rsidP="00AA25BE">
            <w:pPr>
              <w:pStyle w:val="TableParagraph"/>
              <w:jc w:val="both"/>
              <w:rPr>
                <w:rFonts w:ascii="Times New Roman"/>
                <w:sz w:val="20"/>
              </w:rPr>
            </w:pPr>
          </w:p>
        </w:tc>
      </w:tr>
      <w:tr w:rsidR="003F0809" w14:paraId="2FCB9F33" w14:textId="77777777" w:rsidTr="00382C11">
        <w:trPr>
          <w:trHeight w:val="520"/>
        </w:trPr>
        <w:tc>
          <w:tcPr>
            <w:tcW w:w="1399" w:type="dxa"/>
            <w:vMerge w:val="restart"/>
            <w:vAlign w:val="center"/>
          </w:tcPr>
          <w:p w14:paraId="2FCB9F2F" w14:textId="77777777" w:rsidR="003F0809" w:rsidRDefault="008D51A0" w:rsidP="00382C11">
            <w:pPr>
              <w:pStyle w:val="TableParagraph"/>
              <w:ind w:left="37"/>
              <w:jc w:val="both"/>
            </w:pPr>
            <w:r>
              <w:rPr>
                <w:spacing w:val="-7"/>
              </w:rPr>
              <w:t>剥皮</w:t>
            </w:r>
          </w:p>
        </w:tc>
        <w:tc>
          <w:tcPr>
            <w:tcW w:w="6695" w:type="dxa"/>
          </w:tcPr>
          <w:p w14:paraId="2FCB9F31" w14:textId="77777777" w:rsidR="003F0809" w:rsidRPr="00D75EA7" w:rsidRDefault="008D51A0" w:rsidP="00AA25BE">
            <w:pPr>
              <w:snapToGrid w:val="0"/>
              <w:ind w:left="135" w:hangingChars="62" w:hanging="135"/>
              <w:jc w:val="both"/>
              <w:rPr>
                <w:rFonts w:ascii="ＭＳ Ｐゴシック" w:eastAsia="ＭＳ Ｐゴシック" w:hAnsi="ＭＳ Ｐゴシック"/>
                <w:sz w:val="20"/>
              </w:rPr>
            </w:pPr>
            <w:r w:rsidRPr="00D75EA7">
              <w:rPr>
                <w:rFonts w:ascii="ＭＳ Ｐゴシック" w:eastAsia="ＭＳ Ｐゴシック" w:hAnsi="ＭＳ Ｐゴシック"/>
                <w:spacing w:val="-2"/>
              </w:rPr>
              <w:t>・獣毛等による汚染を防ぐため、必要な最小限度の切開後、ナイフを消毒し</w:t>
            </w:r>
            <w:r w:rsidRPr="00D75EA7">
              <w:rPr>
                <w:rFonts w:ascii="ＭＳ Ｐゴシック" w:eastAsia="ＭＳ Ｐゴシック" w:hAnsi="ＭＳ Ｐゴシック"/>
                <w:spacing w:val="-2"/>
                <w:sz w:val="20"/>
              </w:rPr>
              <w:t>、</w:t>
            </w:r>
            <w:r w:rsidRPr="00D75EA7">
              <w:rPr>
                <w:rFonts w:ascii="ＭＳ Ｐゴシック" w:eastAsia="ＭＳ Ｐゴシック" w:hAnsi="ＭＳ Ｐゴシック"/>
                <w:spacing w:val="-2"/>
              </w:rPr>
              <w:t>ナイフの刃を手前に向けて、皮を内側から外側に切開する。</w:t>
            </w:r>
          </w:p>
        </w:tc>
        <w:tc>
          <w:tcPr>
            <w:tcW w:w="850" w:type="dxa"/>
          </w:tcPr>
          <w:p w14:paraId="2FCB9F32" w14:textId="77777777" w:rsidR="003F0809" w:rsidRDefault="003F0809" w:rsidP="00AA25BE">
            <w:pPr>
              <w:pStyle w:val="TableParagraph"/>
              <w:jc w:val="both"/>
              <w:rPr>
                <w:rFonts w:ascii="Times New Roman"/>
                <w:sz w:val="20"/>
              </w:rPr>
            </w:pPr>
          </w:p>
        </w:tc>
      </w:tr>
      <w:tr w:rsidR="003F0809" w14:paraId="2FCB9F38" w14:textId="77777777" w:rsidTr="00382C11">
        <w:trPr>
          <w:trHeight w:val="499"/>
        </w:trPr>
        <w:tc>
          <w:tcPr>
            <w:tcW w:w="1399" w:type="dxa"/>
            <w:vMerge/>
            <w:tcBorders>
              <w:top w:val="nil"/>
            </w:tcBorders>
            <w:vAlign w:val="center"/>
          </w:tcPr>
          <w:p w14:paraId="2FCB9F34" w14:textId="77777777" w:rsidR="003F0809" w:rsidRDefault="003F0809" w:rsidP="00382C11">
            <w:pPr>
              <w:jc w:val="both"/>
              <w:rPr>
                <w:sz w:val="2"/>
                <w:szCs w:val="2"/>
              </w:rPr>
            </w:pPr>
          </w:p>
        </w:tc>
        <w:tc>
          <w:tcPr>
            <w:tcW w:w="6695" w:type="dxa"/>
          </w:tcPr>
          <w:p w14:paraId="2FCB9F36" w14:textId="77777777" w:rsidR="003F0809" w:rsidRDefault="008D51A0" w:rsidP="00AA25BE">
            <w:pPr>
              <w:snapToGrid w:val="0"/>
              <w:ind w:left="135" w:hangingChars="62" w:hanging="135"/>
              <w:jc w:val="both"/>
              <w:rPr>
                <w:sz w:val="20"/>
              </w:rPr>
            </w:pPr>
            <w:r w:rsidRPr="00981FF7">
              <w:rPr>
                <w:rFonts w:ascii="ＭＳ Ｐゴシック" w:eastAsia="ＭＳ Ｐゴシック"/>
                <w:spacing w:val="-2"/>
              </w:rPr>
              <w:t>・個体に直接接触するナイフ、その他機械器具は、１頭を処理するごとに摂氏 83度以上の温湯を用いること等により洗浄・消毒する。</w:t>
            </w:r>
          </w:p>
        </w:tc>
        <w:tc>
          <w:tcPr>
            <w:tcW w:w="850" w:type="dxa"/>
          </w:tcPr>
          <w:p w14:paraId="2FCB9F37" w14:textId="77777777" w:rsidR="003F0809" w:rsidRDefault="003F0809" w:rsidP="00AA25BE">
            <w:pPr>
              <w:pStyle w:val="TableParagraph"/>
              <w:jc w:val="both"/>
              <w:rPr>
                <w:rFonts w:ascii="Times New Roman"/>
                <w:sz w:val="20"/>
              </w:rPr>
            </w:pPr>
          </w:p>
        </w:tc>
      </w:tr>
      <w:tr w:rsidR="003F0809" w14:paraId="2FCB9F3E" w14:textId="77777777" w:rsidTr="00382C11">
        <w:trPr>
          <w:trHeight w:val="479"/>
        </w:trPr>
        <w:tc>
          <w:tcPr>
            <w:tcW w:w="1399" w:type="dxa"/>
            <w:vMerge w:val="restart"/>
            <w:vAlign w:val="center"/>
          </w:tcPr>
          <w:p w14:paraId="2FCB9F3A" w14:textId="77777777" w:rsidR="003F0809" w:rsidRDefault="008D51A0" w:rsidP="00382C11">
            <w:pPr>
              <w:pStyle w:val="TableParagraph"/>
              <w:ind w:left="37"/>
              <w:jc w:val="both"/>
            </w:pPr>
            <w:r>
              <w:rPr>
                <w:spacing w:val="-6"/>
              </w:rPr>
              <w:t>内臓の摘出</w:t>
            </w:r>
          </w:p>
        </w:tc>
        <w:tc>
          <w:tcPr>
            <w:tcW w:w="6695" w:type="dxa"/>
          </w:tcPr>
          <w:p w14:paraId="2FCB9F3C" w14:textId="77777777" w:rsidR="003F0809" w:rsidRDefault="008D51A0" w:rsidP="00AA25BE">
            <w:pPr>
              <w:snapToGrid w:val="0"/>
              <w:ind w:left="135" w:hangingChars="62" w:hanging="135"/>
              <w:jc w:val="both"/>
              <w:rPr>
                <w:sz w:val="20"/>
              </w:rPr>
            </w:pPr>
            <w:r w:rsidRPr="00981FF7">
              <w:rPr>
                <w:rFonts w:ascii="ＭＳ Ｐゴシック" w:eastAsia="ＭＳ Ｐゴシック"/>
                <w:spacing w:val="-2"/>
              </w:rPr>
              <w:t>・手指が消化管の内容物等により汚染された場合、その都度洗浄・消毒する。</w:t>
            </w:r>
          </w:p>
        </w:tc>
        <w:tc>
          <w:tcPr>
            <w:tcW w:w="850" w:type="dxa"/>
          </w:tcPr>
          <w:p w14:paraId="2FCB9F3D" w14:textId="77777777" w:rsidR="003F0809" w:rsidRDefault="003F0809" w:rsidP="00AA25BE">
            <w:pPr>
              <w:pStyle w:val="TableParagraph"/>
              <w:jc w:val="both"/>
              <w:rPr>
                <w:rFonts w:ascii="Times New Roman"/>
                <w:sz w:val="20"/>
              </w:rPr>
            </w:pPr>
          </w:p>
        </w:tc>
      </w:tr>
      <w:tr w:rsidR="003F0809" w14:paraId="2FCB9F43" w14:textId="77777777" w:rsidTr="00382C11">
        <w:trPr>
          <w:trHeight w:val="445"/>
        </w:trPr>
        <w:tc>
          <w:tcPr>
            <w:tcW w:w="1399" w:type="dxa"/>
            <w:vMerge/>
            <w:tcBorders>
              <w:top w:val="nil"/>
            </w:tcBorders>
            <w:vAlign w:val="center"/>
          </w:tcPr>
          <w:p w14:paraId="2FCB9F3F" w14:textId="77777777" w:rsidR="003F0809" w:rsidRDefault="003F0809" w:rsidP="00382C11">
            <w:pPr>
              <w:jc w:val="both"/>
              <w:rPr>
                <w:sz w:val="2"/>
                <w:szCs w:val="2"/>
              </w:rPr>
            </w:pPr>
          </w:p>
        </w:tc>
        <w:tc>
          <w:tcPr>
            <w:tcW w:w="6695" w:type="dxa"/>
          </w:tcPr>
          <w:p w14:paraId="2FCB9F41" w14:textId="77777777" w:rsidR="003F0809" w:rsidRPr="00981FF7" w:rsidRDefault="008D51A0" w:rsidP="00AA25BE">
            <w:pPr>
              <w:snapToGrid w:val="0"/>
              <w:ind w:left="135" w:hangingChars="62" w:hanging="135"/>
              <w:jc w:val="both"/>
              <w:rPr>
                <w:rFonts w:ascii="ＭＳ Ｐゴシック" w:eastAsia="ＭＳ Ｐゴシック"/>
                <w:spacing w:val="-2"/>
              </w:rPr>
            </w:pPr>
            <w:r w:rsidRPr="00981FF7">
              <w:rPr>
                <w:rFonts w:ascii="ＭＳ Ｐゴシック" w:eastAsia="ＭＳ Ｐゴシック"/>
                <w:spacing w:val="-2"/>
              </w:rPr>
              <w:t>・個体に直接接触するナイフ、その他機械器具は、１頭を処理するごとに摂氏 83度以上の温湯を用いること等により洗浄・消毒する。</w:t>
            </w:r>
          </w:p>
        </w:tc>
        <w:tc>
          <w:tcPr>
            <w:tcW w:w="850" w:type="dxa"/>
          </w:tcPr>
          <w:p w14:paraId="2FCB9F42" w14:textId="77777777" w:rsidR="003F0809" w:rsidRDefault="003F0809" w:rsidP="00AA25BE">
            <w:pPr>
              <w:pStyle w:val="TableParagraph"/>
              <w:jc w:val="both"/>
              <w:rPr>
                <w:rFonts w:ascii="Times New Roman"/>
                <w:sz w:val="20"/>
              </w:rPr>
            </w:pPr>
          </w:p>
        </w:tc>
      </w:tr>
      <w:tr w:rsidR="003F0809" w14:paraId="2FCB9F47" w14:textId="77777777" w:rsidTr="00382C11">
        <w:trPr>
          <w:trHeight w:val="142"/>
        </w:trPr>
        <w:tc>
          <w:tcPr>
            <w:tcW w:w="1399" w:type="dxa"/>
            <w:vMerge/>
            <w:tcBorders>
              <w:top w:val="nil"/>
            </w:tcBorders>
            <w:vAlign w:val="center"/>
          </w:tcPr>
          <w:p w14:paraId="2FCB9F44" w14:textId="77777777" w:rsidR="003F0809" w:rsidRDefault="003F0809" w:rsidP="00382C11">
            <w:pPr>
              <w:jc w:val="both"/>
              <w:rPr>
                <w:sz w:val="2"/>
                <w:szCs w:val="2"/>
              </w:rPr>
            </w:pPr>
          </w:p>
        </w:tc>
        <w:tc>
          <w:tcPr>
            <w:tcW w:w="6695" w:type="dxa"/>
          </w:tcPr>
          <w:p w14:paraId="2FCB9F45" w14:textId="77777777" w:rsidR="003F0809" w:rsidRDefault="008D51A0" w:rsidP="00AA25BE">
            <w:pPr>
              <w:snapToGrid w:val="0"/>
              <w:ind w:left="135" w:hangingChars="62" w:hanging="135"/>
              <w:jc w:val="both"/>
              <w:rPr>
                <w:sz w:val="20"/>
              </w:rPr>
            </w:pPr>
            <w:r w:rsidRPr="00981FF7">
              <w:rPr>
                <w:rFonts w:ascii="ＭＳ Ｐゴシック" w:eastAsia="ＭＳ Ｐゴシック"/>
                <w:spacing w:val="-2"/>
              </w:rPr>
              <w:t>・豚熱ウイルスが蓄積しやすい頭部や内臓は、適切に廃棄する。</w:t>
            </w:r>
          </w:p>
        </w:tc>
        <w:tc>
          <w:tcPr>
            <w:tcW w:w="850" w:type="dxa"/>
          </w:tcPr>
          <w:p w14:paraId="2FCB9F46" w14:textId="77777777" w:rsidR="003F0809" w:rsidRDefault="003F0809" w:rsidP="00AA25BE">
            <w:pPr>
              <w:pStyle w:val="TableParagraph"/>
              <w:jc w:val="both"/>
              <w:rPr>
                <w:rFonts w:ascii="Times New Roman"/>
                <w:sz w:val="20"/>
              </w:rPr>
            </w:pPr>
          </w:p>
        </w:tc>
      </w:tr>
      <w:tr w:rsidR="003F0809" w14:paraId="2FCB9F53" w14:textId="77777777" w:rsidTr="00382C11">
        <w:trPr>
          <w:trHeight w:val="879"/>
        </w:trPr>
        <w:tc>
          <w:tcPr>
            <w:tcW w:w="1399" w:type="dxa"/>
            <w:vMerge w:val="restart"/>
            <w:vAlign w:val="center"/>
          </w:tcPr>
          <w:p w14:paraId="2FCB9F50" w14:textId="77777777" w:rsidR="003F0809" w:rsidRDefault="008D51A0" w:rsidP="00382C11">
            <w:pPr>
              <w:pStyle w:val="TableParagraph"/>
              <w:ind w:left="34" w:right="528"/>
              <w:jc w:val="both"/>
              <w:rPr>
                <w:sz w:val="20"/>
              </w:rPr>
            </w:pPr>
            <w:r>
              <w:rPr>
                <w:spacing w:val="-4"/>
                <w:sz w:val="20"/>
              </w:rPr>
              <w:t xml:space="preserve">一時保管 </w:t>
            </w:r>
            <w:r>
              <w:rPr>
                <w:spacing w:val="-2"/>
                <w:sz w:val="20"/>
              </w:rPr>
              <w:t>(Ａ方式)</w:t>
            </w:r>
          </w:p>
        </w:tc>
        <w:tc>
          <w:tcPr>
            <w:tcW w:w="6695" w:type="dxa"/>
          </w:tcPr>
          <w:p w14:paraId="2FCB9F51"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・１頭ごとに、一次処理室で懸吊しながら、血液等の体液が漏れ出ることがなく、他の個体に直接接触しないように、個体全体を合成樹脂製の袋等で包装  し、紐等を使って開口部を閉じる。</w:t>
            </w:r>
          </w:p>
        </w:tc>
        <w:tc>
          <w:tcPr>
            <w:tcW w:w="850" w:type="dxa"/>
          </w:tcPr>
          <w:p w14:paraId="2FCB9F52" w14:textId="77777777" w:rsidR="003F0809" w:rsidRDefault="003F0809" w:rsidP="00AA25BE">
            <w:pPr>
              <w:pStyle w:val="TableParagraph"/>
              <w:jc w:val="both"/>
              <w:rPr>
                <w:rFonts w:ascii="Times New Roman"/>
                <w:sz w:val="20"/>
              </w:rPr>
            </w:pPr>
          </w:p>
        </w:tc>
      </w:tr>
      <w:tr w:rsidR="003F0809" w14:paraId="2FCB9F57" w14:textId="77777777" w:rsidTr="00382C11">
        <w:trPr>
          <w:trHeight w:val="517"/>
        </w:trPr>
        <w:tc>
          <w:tcPr>
            <w:tcW w:w="1399" w:type="dxa"/>
            <w:vMerge/>
            <w:tcBorders>
              <w:top w:val="nil"/>
            </w:tcBorders>
            <w:vAlign w:val="center"/>
          </w:tcPr>
          <w:p w14:paraId="2FCB9F54" w14:textId="77777777" w:rsidR="003F0809" w:rsidRDefault="003F0809" w:rsidP="00382C11">
            <w:pPr>
              <w:jc w:val="both"/>
              <w:rPr>
                <w:sz w:val="2"/>
                <w:szCs w:val="2"/>
              </w:rPr>
            </w:pPr>
          </w:p>
        </w:tc>
        <w:tc>
          <w:tcPr>
            <w:tcW w:w="6695" w:type="dxa"/>
          </w:tcPr>
          <w:p w14:paraId="2FCB9F55"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・包材外面は汚染しないように包装し、血液等の体液で汚染した場合には、十分に洗浄・消毒する。</w:t>
            </w:r>
          </w:p>
        </w:tc>
        <w:tc>
          <w:tcPr>
            <w:tcW w:w="850" w:type="dxa"/>
          </w:tcPr>
          <w:p w14:paraId="2FCB9F56" w14:textId="77777777" w:rsidR="003F0809" w:rsidRDefault="003F0809" w:rsidP="00AA25BE">
            <w:pPr>
              <w:pStyle w:val="TableParagraph"/>
              <w:jc w:val="both"/>
              <w:rPr>
                <w:rFonts w:ascii="Times New Roman"/>
                <w:sz w:val="20"/>
              </w:rPr>
            </w:pPr>
          </w:p>
        </w:tc>
      </w:tr>
      <w:tr w:rsidR="003F0809" w14:paraId="2FCB9F5B" w14:textId="77777777" w:rsidTr="00382C11">
        <w:trPr>
          <w:trHeight w:val="156"/>
        </w:trPr>
        <w:tc>
          <w:tcPr>
            <w:tcW w:w="1399" w:type="dxa"/>
            <w:vMerge/>
            <w:tcBorders>
              <w:top w:val="nil"/>
            </w:tcBorders>
            <w:vAlign w:val="center"/>
          </w:tcPr>
          <w:p w14:paraId="2FCB9F58" w14:textId="77777777" w:rsidR="003F0809" w:rsidRDefault="003F0809" w:rsidP="00382C11">
            <w:pPr>
              <w:jc w:val="both"/>
              <w:rPr>
                <w:sz w:val="2"/>
                <w:szCs w:val="2"/>
              </w:rPr>
            </w:pPr>
          </w:p>
        </w:tc>
        <w:tc>
          <w:tcPr>
            <w:tcW w:w="6695" w:type="dxa"/>
          </w:tcPr>
          <w:p w14:paraId="2FCB9F59"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・包材は清潔な場所で保管する。</w:t>
            </w:r>
          </w:p>
        </w:tc>
        <w:tc>
          <w:tcPr>
            <w:tcW w:w="850" w:type="dxa"/>
          </w:tcPr>
          <w:p w14:paraId="2FCB9F5A" w14:textId="77777777" w:rsidR="003F0809" w:rsidRDefault="003F0809" w:rsidP="00AA25BE">
            <w:pPr>
              <w:pStyle w:val="TableParagraph"/>
              <w:jc w:val="both"/>
              <w:rPr>
                <w:rFonts w:ascii="Times New Roman"/>
                <w:sz w:val="20"/>
              </w:rPr>
            </w:pPr>
          </w:p>
        </w:tc>
      </w:tr>
      <w:tr w:rsidR="003F0809" w14:paraId="2FCB9F5F" w14:textId="77777777" w:rsidTr="00382C11">
        <w:trPr>
          <w:trHeight w:val="517"/>
        </w:trPr>
        <w:tc>
          <w:tcPr>
            <w:tcW w:w="1399" w:type="dxa"/>
            <w:vMerge/>
            <w:tcBorders>
              <w:top w:val="nil"/>
            </w:tcBorders>
            <w:vAlign w:val="center"/>
          </w:tcPr>
          <w:p w14:paraId="2FCB9F5C" w14:textId="77777777" w:rsidR="003F0809" w:rsidRDefault="003F0809" w:rsidP="00382C11">
            <w:pPr>
              <w:jc w:val="both"/>
              <w:rPr>
                <w:sz w:val="2"/>
                <w:szCs w:val="2"/>
              </w:rPr>
            </w:pPr>
          </w:p>
        </w:tc>
        <w:tc>
          <w:tcPr>
            <w:tcW w:w="6695" w:type="dxa"/>
          </w:tcPr>
          <w:p w14:paraId="2FCB9F5D"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・一時保管庫への搬出入時には、作業者の動線に注意し、他の作業や個体と接触しないように運搬する。</w:t>
            </w:r>
          </w:p>
        </w:tc>
        <w:tc>
          <w:tcPr>
            <w:tcW w:w="850" w:type="dxa"/>
          </w:tcPr>
          <w:p w14:paraId="2FCB9F5E" w14:textId="77777777" w:rsidR="003F0809" w:rsidRDefault="003F0809" w:rsidP="00AA25BE">
            <w:pPr>
              <w:pStyle w:val="TableParagraph"/>
              <w:jc w:val="both"/>
              <w:rPr>
                <w:rFonts w:ascii="Times New Roman"/>
                <w:sz w:val="20"/>
              </w:rPr>
            </w:pPr>
          </w:p>
        </w:tc>
      </w:tr>
      <w:tr w:rsidR="003F0809" w14:paraId="2FCB9F63" w14:textId="77777777" w:rsidTr="00382C11">
        <w:trPr>
          <w:trHeight w:val="54"/>
        </w:trPr>
        <w:tc>
          <w:tcPr>
            <w:tcW w:w="1399" w:type="dxa"/>
            <w:vMerge/>
            <w:tcBorders>
              <w:top w:val="nil"/>
            </w:tcBorders>
            <w:vAlign w:val="center"/>
          </w:tcPr>
          <w:p w14:paraId="2FCB9F60" w14:textId="77777777" w:rsidR="003F0809" w:rsidRDefault="003F0809" w:rsidP="00382C11">
            <w:pPr>
              <w:jc w:val="both"/>
              <w:rPr>
                <w:sz w:val="2"/>
                <w:szCs w:val="2"/>
              </w:rPr>
            </w:pPr>
          </w:p>
        </w:tc>
        <w:tc>
          <w:tcPr>
            <w:tcW w:w="6695" w:type="dxa"/>
          </w:tcPr>
          <w:p w14:paraId="2FCB9F61"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・一時保管庫への出入り時には、手指・長靴を消毒する。</w:t>
            </w:r>
          </w:p>
        </w:tc>
        <w:tc>
          <w:tcPr>
            <w:tcW w:w="850" w:type="dxa"/>
          </w:tcPr>
          <w:p w14:paraId="2FCB9F62" w14:textId="77777777" w:rsidR="003F0809" w:rsidRDefault="003F0809" w:rsidP="00AA25BE">
            <w:pPr>
              <w:pStyle w:val="TableParagraph"/>
              <w:jc w:val="both"/>
              <w:rPr>
                <w:rFonts w:ascii="Times New Roman"/>
                <w:sz w:val="20"/>
              </w:rPr>
            </w:pPr>
          </w:p>
        </w:tc>
      </w:tr>
      <w:tr w:rsidR="003F0809" w14:paraId="2FCB9F67" w14:textId="77777777" w:rsidTr="00382C11">
        <w:trPr>
          <w:trHeight w:val="517"/>
        </w:trPr>
        <w:tc>
          <w:tcPr>
            <w:tcW w:w="1399" w:type="dxa"/>
            <w:vMerge/>
            <w:tcBorders>
              <w:top w:val="nil"/>
            </w:tcBorders>
            <w:vAlign w:val="center"/>
          </w:tcPr>
          <w:p w14:paraId="2FCB9F64" w14:textId="77777777" w:rsidR="003F0809" w:rsidRDefault="003F0809" w:rsidP="00382C11">
            <w:pPr>
              <w:jc w:val="both"/>
              <w:rPr>
                <w:sz w:val="2"/>
                <w:szCs w:val="2"/>
              </w:rPr>
            </w:pPr>
          </w:p>
        </w:tc>
        <w:tc>
          <w:tcPr>
            <w:tcW w:w="6695" w:type="dxa"/>
          </w:tcPr>
          <w:p w14:paraId="2FCB9F65"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・一時保管庫内では、同時に保管している他の個体と、個体の露出等により直接接触しないように保管する。</w:t>
            </w:r>
          </w:p>
        </w:tc>
        <w:tc>
          <w:tcPr>
            <w:tcW w:w="850" w:type="dxa"/>
          </w:tcPr>
          <w:p w14:paraId="2FCB9F66" w14:textId="77777777" w:rsidR="003F0809" w:rsidRDefault="003F0809" w:rsidP="00AA25BE">
            <w:pPr>
              <w:pStyle w:val="TableParagraph"/>
              <w:jc w:val="both"/>
              <w:rPr>
                <w:rFonts w:ascii="Times New Roman"/>
                <w:sz w:val="20"/>
              </w:rPr>
            </w:pPr>
          </w:p>
        </w:tc>
      </w:tr>
      <w:tr w:rsidR="003F0809" w14:paraId="2FCB9F6B" w14:textId="77777777" w:rsidTr="00382C11">
        <w:trPr>
          <w:trHeight w:val="517"/>
        </w:trPr>
        <w:tc>
          <w:tcPr>
            <w:tcW w:w="1399" w:type="dxa"/>
            <w:vMerge/>
            <w:tcBorders>
              <w:top w:val="nil"/>
            </w:tcBorders>
            <w:vAlign w:val="center"/>
          </w:tcPr>
          <w:p w14:paraId="2FCB9F68" w14:textId="77777777" w:rsidR="003F0809" w:rsidRDefault="003F0809" w:rsidP="00382C11">
            <w:pPr>
              <w:jc w:val="both"/>
              <w:rPr>
                <w:sz w:val="2"/>
                <w:szCs w:val="2"/>
              </w:rPr>
            </w:pPr>
          </w:p>
        </w:tc>
        <w:tc>
          <w:tcPr>
            <w:tcW w:w="6695" w:type="dxa"/>
          </w:tcPr>
          <w:p w14:paraId="2FCB9F69"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・一時保管庫は、豚熱判定前の専用保冷庫として使用し、シカ等他獣種と混在させない。</w:t>
            </w:r>
          </w:p>
        </w:tc>
        <w:tc>
          <w:tcPr>
            <w:tcW w:w="850" w:type="dxa"/>
          </w:tcPr>
          <w:p w14:paraId="2FCB9F6A" w14:textId="77777777" w:rsidR="003F0809" w:rsidRDefault="003F0809" w:rsidP="00AA25BE">
            <w:pPr>
              <w:pStyle w:val="TableParagraph"/>
              <w:jc w:val="both"/>
              <w:rPr>
                <w:rFonts w:ascii="Times New Roman"/>
                <w:sz w:val="20"/>
              </w:rPr>
            </w:pPr>
          </w:p>
        </w:tc>
      </w:tr>
      <w:tr w:rsidR="003F0809" w14:paraId="2FCB9F6F" w14:textId="77777777" w:rsidTr="00382C11">
        <w:trPr>
          <w:trHeight w:val="102"/>
        </w:trPr>
        <w:tc>
          <w:tcPr>
            <w:tcW w:w="1399" w:type="dxa"/>
            <w:vMerge/>
            <w:tcBorders>
              <w:top w:val="nil"/>
            </w:tcBorders>
            <w:vAlign w:val="center"/>
          </w:tcPr>
          <w:p w14:paraId="2FCB9F6C" w14:textId="77777777" w:rsidR="003F0809" w:rsidRDefault="003F0809" w:rsidP="00382C11">
            <w:pPr>
              <w:jc w:val="both"/>
              <w:rPr>
                <w:sz w:val="2"/>
                <w:szCs w:val="2"/>
              </w:rPr>
            </w:pPr>
          </w:p>
        </w:tc>
        <w:tc>
          <w:tcPr>
            <w:tcW w:w="6695" w:type="dxa"/>
          </w:tcPr>
          <w:p w14:paraId="2FCB9F6D"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・豚熱陰性結果が判明した個体のみ、一時保管庫から搬出する。</w:t>
            </w:r>
          </w:p>
        </w:tc>
        <w:tc>
          <w:tcPr>
            <w:tcW w:w="850" w:type="dxa"/>
          </w:tcPr>
          <w:p w14:paraId="2FCB9F6E" w14:textId="77777777" w:rsidR="003F0809" w:rsidRDefault="003F0809" w:rsidP="00AA25BE">
            <w:pPr>
              <w:pStyle w:val="TableParagraph"/>
              <w:jc w:val="both"/>
              <w:rPr>
                <w:rFonts w:ascii="Times New Roman"/>
                <w:sz w:val="20"/>
              </w:rPr>
            </w:pPr>
          </w:p>
        </w:tc>
      </w:tr>
      <w:tr w:rsidR="003F0809" w14:paraId="2FCB9F73" w14:textId="77777777" w:rsidTr="00382C11">
        <w:trPr>
          <w:trHeight w:val="517"/>
        </w:trPr>
        <w:tc>
          <w:tcPr>
            <w:tcW w:w="1399" w:type="dxa"/>
            <w:vMerge/>
            <w:tcBorders>
              <w:top w:val="nil"/>
            </w:tcBorders>
            <w:vAlign w:val="center"/>
          </w:tcPr>
          <w:p w14:paraId="2FCB9F70" w14:textId="77777777" w:rsidR="003F0809" w:rsidRDefault="003F0809" w:rsidP="00382C11">
            <w:pPr>
              <w:jc w:val="both"/>
              <w:rPr>
                <w:sz w:val="2"/>
                <w:szCs w:val="2"/>
              </w:rPr>
            </w:pPr>
          </w:p>
        </w:tc>
        <w:tc>
          <w:tcPr>
            <w:tcW w:w="6695" w:type="dxa"/>
          </w:tcPr>
          <w:p w14:paraId="2FCB9F71"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・一時保管庫で同時に保管している個体で陽性が確認された場合は、豚熱陽性個体を包装された状態で適切に廃棄し、施設・部品等の消毒等をする。</w:t>
            </w:r>
          </w:p>
        </w:tc>
        <w:tc>
          <w:tcPr>
            <w:tcW w:w="850" w:type="dxa"/>
          </w:tcPr>
          <w:p w14:paraId="2FCB9F72" w14:textId="77777777" w:rsidR="003F0809" w:rsidRDefault="003F0809" w:rsidP="00AA25BE">
            <w:pPr>
              <w:pStyle w:val="TableParagraph"/>
              <w:jc w:val="both"/>
              <w:rPr>
                <w:rFonts w:ascii="Times New Roman"/>
                <w:sz w:val="20"/>
              </w:rPr>
            </w:pPr>
          </w:p>
        </w:tc>
      </w:tr>
      <w:tr w:rsidR="003F0809" w14:paraId="2FCB9F77" w14:textId="77777777" w:rsidTr="00382C11">
        <w:trPr>
          <w:trHeight w:val="517"/>
        </w:trPr>
        <w:tc>
          <w:tcPr>
            <w:tcW w:w="1399" w:type="dxa"/>
            <w:vMerge w:val="restart"/>
            <w:vAlign w:val="center"/>
          </w:tcPr>
          <w:p w14:paraId="2FCB9F74" w14:textId="77777777" w:rsidR="003F0809" w:rsidRDefault="008D51A0" w:rsidP="00382C11">
            <w:pPr>
              <w:pStyle w:val="TableParagraph"/>
              <w:ind w:left="34" w:right="528"/>
              <w:jc w:val="both"/>
              <w:rPr>
                <w:sz w:val="20"/>
              </w:rPr>
            </w:pPr>
            <w:r>
              <w:rPr>
                <w:spacing w:val="-4"/>
                <w:sz w:val="20"/>
              </w:rPr>
              <w:t xml:space="preserve">一時保管 </w:t>
            </w:r>
            <w:r>
              <w:rPr>
                <w:spacing w:val="-2"/>
                <w:sz w:val="20"/>
              </w:rPr>
              <w:t>(Ｂ方式)</w:t>
            </w:r>
          </w:p>
        </w:tc>
        <w:tc>
          <w:tcPr>
            <w:tcW w:w="6695" w:type="dxa"/>
          </w:tcPr>
          <w:p w14:paraId="2FCB9F75"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・施設外の保冷庫で一時保管する場合には、外気に触れない方法をとって運搬する。</w:t>
            </w:r>
          </w:p>
        </w:tc>
        <w:tc>
          <w:tcPr>
            <w:tcW w:w="850" w:type="dxa"/>
          </w:tcPr>
          <w:p w14:paraId="2FCB9F76" w14:textId="77777777" w:rsidR="003F0809" w:rsidRDefault="003F0809" w:rsidP="00AA25BE">
            <w:pPr>
              <w:pStyle w:val="TableParagraph"/>
              <w:jc w:val="both"/>
              <w:rPr>
                <w:rFonts w:ascii="Times New Roman"/>
                <w:sz w:val="20"/>
              </w:rPr>
            </w:pPr>
          </w:p>
        </w:tc>
      </w:tr>
      <w:tr w:rsidR="003F0809" w14:paraId="2FCB9F7B" w14:textId="77777777" w:rsidTr="00382C11">
        <w:trPr>
          <w:trHeight w:val="54"/>
        </w:trPr>
        <w:tc>
          <w:tcPr>
            <w:tcW w:w="1399" w:type="dxa"/>
            <w:vMerge/>
            <w:tcBorders>
              <w:top w:val="nil"/>
            </w:tcBorders>
            <w:vAlign w:val="center"/>
          </w:tcPr>
          <w:p w14:paraId="2FCB9F78" w14:textId="77777777" w:rsidR="003F0809" w:rsidRDefault="003F0809" w:rsidP="00382C11">
            <w:pPr>
              <w:jc w:val="both"/>
              <w:rPr>
                <w:sz w:val="2"/>
                <w:szCs w:val="2"/>
              </w:rPr>
            </w:pPr>
          </w:p>
        </w:tc>
        <w:tc>
          <w:tcPr>
            <w:tcW w:w="6695" w:type="dxa"/>
          </w:tcPr>
          <w:p w14:paraId="2FCB9F79"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・台車等で運搬する場合は、消毒した上で使用する。</w:t>
            </w:r>
          </w:p>
        </w:tc>
        <w:tc>
          <w:tcPr>
            <w:tcW w:w="850" w:type="dxa"/>
          </w:tcPr>
          <w:p w14:paraId="2FCB9F7A" w14:textId="77777777" w:rsidR="003F0809" w:rsidRDefault="003F0809" w:rsidP="00AA25BE">
            <w:pPr>
              <w:pStyle w:val="TableParagraph"/>
              <w:jc w:val="both"/>
              <w:rPr>
                <w:rFonts w:ascii="Times New Roman"/>
                <w:sz w:val="20"/>
              </w:rPr>
            </w:pPr>
          </w:p>
        </w:tc>
      </w:tr>
      <w:tr w:rsidR="003F0809" w14:paraId="2FCB9F7F" w14:textId="77777777" w:rsidTr="00382C11">
        <w:trPr>
          <w:trHeight w:val="517"/>
        </w:trPr>
        <w:tc>
          <w:tcPr>
            <w:tcW w:w="1399" w:type="dxa"/>
            <w:vMerge/>
            <w:tcBorders>
              <w:top w:val="nil"/>
            </w:tcBorders>
            <w:vAlign w:val="center"/>
          </w:tcPr>
          <w:p w14:paraId="2FCB9F7C" w14:textId="77777777" w:rsidR="003F0809" w:rsidRDefault="003F0809" w:rsidP="00382C11">
            <w:pPr>
              <w:jc w:val="both"/>
              <w:rPr>
                <w:sz w:val="2"/>
                <w:szCs w:val="2"/>
              </w:rPr>
            </w:pPr>
          </w:p>
        </w:tc>
        <w:tc>
          <w:tcPr>
            <w:tcW w:w="6695" w:type="dxa"/>
          </w:tcPr>
          <w:p w14:paraId="2FCB9F7D"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・一時保管庫への搬出入時には、作業者の動線に注意し、他の作業や個体と接触しないように運搬する。</w:t>
            </w:r>
          </w:p>
        </w:tc>
        <w:tc>
          <w:tcPr>
            <w:tcW w:w="850" w:type="dxa"/>
          </w:tcPr>
          <w:p w14:paraId="2FCB9F7E" w14:textId="77777777" w:rsidR="003F0809" w:rsidRDefault="003F0809" w:rsidP="00AA25BE">
            <w:pPr>
              <w:pStyle w:val="TableParagraph"/>
              <w:jc w:val="both"/>
              <w:rPr>
                <w:rFonts w:ascii="Times New Roman"/>
                <w:sz w:val="20"/>
              </w:rPr>
            </w:pPr>
          </w:p>
        </w:tc>
      </w:tr>
      <w:tr w:rsidR="003F0809" w14:paraId="2FCB9F83" w14:textId="77777777" w:rsidTr="00382C11">
        <w:trPr>
          <w:trHeight w:val="54"/>
        </w:trPr>
        <w:tc>
          <w:tcPr>
            <w:tcW w:w="1399" w:type="dxa"/>
            <w:vMerge/>
            <w:tcBorders>
              <w:top w:val="nil"/>
            </w:tcBorders>
            <w:vAlign w:val="center"/>
          </w:tcPr>
          <w:p w14:paraId="2FCB9F80" w14:textId="77777777" w:rsidR="003F0809" w:rsidRDefault="003F0809" w:rsidP="00382C11">
            <w:pPr>
              <w:jc w:val="both"/>
              <w:rPr>
                <w:sz w:val="2"/>
                <w:szCs w:val="2"/>
              </w:rPr>
            </w:pPr>
          </w:p>
        </w:tc>
        <w:tc>
          <w:tcPr>
            <w:tcW w:w="6695" w:type="dxa"/>
          </w:tcPr>
          <w:p w14:paraId="2FCB9F81"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・一時保管庫への出入り時には、手指・長靴を消毒する。</w:t>
            </w:r>
          </w:p>
        </w:tc>
        <w:tc>
          <w:tcPr>
            <w:tcW w:w="850" w:type="dxa"/>
          </w:tcPr>
          <w:p w14:paraId="2FCB9F82" w14:textId="77777777" w:rsidR="003F0809" w:rsidRDefault="003F0809" w:rsidP="00AA25BE">
            <w:pPr>
              <w:pStyle w:val="TableParagraph"/>
              <w:jc w:val="both"/>
              <w:rPr>
                <w:rFonts w:ascii="Times New Roman"/>
                <w:sz w:val="20"/>
              </w:rPr>
            </w:pPr>
          </w:p>
        </w:tc>
      </w:tr>
      <w:tr w:rsidR="003F0809" w14:paraId="2FCB9F87" w14:textId="77777777" w:rsidTr="00382C11">
        <w:trPr>
          <w:trHeight w:val="517"/>
        </w:trPr>
        <w:tc>
          <w:tcPr>
            <w:tcW w:w="1399" w:type="dxa"/>
            <w:vMerge/>
            <w:tcBorders>
              <w:top w:val="nil"/>
            </w:tcBorders>
            <w:vAlign w:val="center"/>
          </w:tcPr>
          <w:p w14:paraId="2FCB9F84" w14:textId="77777777" w:rsidR="003F0809" w:rsidRDefault="003F0809" w:rsidP="00382C11">
            <w:pPr>
              <w:jc w:val="both"/>
              <w:rPr>
                <w:sz w:val="2"/>
                <w:szCs w:val="2"/>
              </w:rPr>
            </w:pPr>
          </w:p>
        </w:tc>
        <w:tc>
          <w:tcPr>
            <w:tcW w:w="6695" w:type="dxa"/>
          </w:tcPr>
          <w:p w14:paraId="2FCB9F85"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・一時保管庫内では、同時に保管している他の個体と接触しないように適切な距離をとって保管する。</w:t>
            </w:r>
          </w:p>
        </w:tc>
        <w:tc>
          <w:tcPr>
            <w:tcW w:w="850" w:type="dxa"/>
          </w:tcPr>
          <w:p w14:paraId="2FCB9F86" w14:textId="77777777" w:rsidR="003F0809" w:rsidRDefault="003F0809" w:rsidP="00AA25BE">
            <w:pPr>
              <w:pStyle w:val="TableParagraph"/>
              <w:jc w:val="both"/>
              <w:rPr>
                <w:rFonts w:ascii="Times New Roman"/>
                <w:sz w:val="20"/>
              </w:rPr>
            </w:pPr>
          </w:p>
        </w:tc>
      </w:tr>
      <w:tr w:rsidR="003F0809" w14:paraId="2FCB9F8B" w14:textId="77777777" w:rsidTr="00382C11">
        <w:trPr>
          <w:trHeight w:val="517"/>
        </w:trPr>
        <w:tc>
          <w:tcPr>
            <w:tcW w:w="1399" w:type="dxa"/>
            <w:vMerge/>
            <w:tcBorders>
              <w:top w:val="nil"/>
            </w:tcBorders>
            <w:vAlign w:val="center"/>
          </w:tcPr>
          <w:p w14:paraId="2FCB9F88" w14:textId="77777777" w:rsidR="003F0809" w:rsidRDefault="003F0809" w:rsidP="00382C11">
            <w:pPr>
              <w:jc w:val="both"/>
              <w:rPr>
                <w:sz w:val="2"/>
                <w:szCs w:val="2"/>
              </w:rPr>
            </w:pPr>
          </w:p>
        </w:tc>
        <w:tc>
          <w:tcPr>
            <w:tcW w:w="6695" w:type="dxa"/>
          </w:tcPr>
          <w:p w14:paraId="2FCB9F89"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・一時保管庫は、豚熱判定前の専用保冷庫として使用し、シカ等他獣種と混在させない。</w:t>
            </w:r>
          </w:p>
        </w:tc>
        <w:tc>
          <w:tcPr>
            <w:tcW w:w="850" w:type="dxa"/>
          </w:tcPr>
          <w:p w14:paraId="2FCB9F8A" w14:textId="77777777" w:rsidR="003F0809" w:rsidRDefault="003F0809" w:rsidP="00AA25BE">
            <w:pPr>
              <w:pStyle w:val="TableParagraph"/>
              <w:jc w:val="both"/>
              <w:rPr>
                <w:rFonts w:ascii="Times New Roman"/>
                <w:sz w:val="20"/>
              </w:rPr>
            </w:pPr>
          </w:p>
        </w:tc>
      </w:tr>
      <w:tr w:rsidR="003F0809" w14:paraId="2FCB9F8F" w14:textId="77777777" w:rsidTr="00382C11">
        <w:trPr>
          <w:trHeight w:val="517"/>
        </w:trPr>
        <w:tc>
          <w:tcPr>
            <w:tcW w:w="1399" w:type="dxa"/>
            <w:vMerge/>
            <w:tcBorders>
              <w:top w:val="nil"/>
            </w:tcBorders>
            <w:vAlign w:val="center"/>
          </w:tcPr>
          <w:p w14:paraId="2FCB9F8C" w14:textId="77777777" w:rsidR="003F0809" w:rsidRDefault="003F0809" w:rsidP="00382C11">
            <w:pPr>
              <w:jc w:val="both"/>
              <w:rPr>
                <w:sz w:val="2"/>
                <w:szCs w:val="2"/>
              </w:rPr>
            </w:pPr>
          </w:p>
        </w:tc>
        <w:tc>
          <w:tcPr>
            <w:tcW w:w="6695" w:type="dxa"/>
          </w:tcPr>
          <w:p w14:paraId="2FCB9F8D"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・施設内の保冷庫を使って一時保管する場合には、全個体の陰性が確認されるまでは、二次処理室との出入りは行わない。</w:t>
            </w:r>
          </w:p>
        </w:tc>
        <w:tc>
          <w:tcPr>
            <w:tcW w:w="850" w:type="dxa"/>
          </w:tcPr>
          <w:p w14:paraId="2FCB9F8E" w14:textId="77777777" w:rsidR="003F0809" w:rsidRDefault="003F0809" w:rsidP="00AA25BE">
            <w:pPr>
              <w:pStyle w:val="TableParagraph"/>
              <w:jc w:val="both"/>
              <w:rPr>
                <w:rFonts w:ascii="Times New Roman"/>
                <w:sz w:val="20"/>
              </w:rPr>
            </w:pPr>
          </w:p>
        </w:tc>
      </w:tr>
      <w:tr w:rsidR="003F0809" w14:paraId="2FCB9F93" w14:textId="77777777" w:rsidTr="00382C11">
        <w:trPr>
          <w:trHeight w:val="517"/>
        </w:trPr>
        <w:tc>
          <w:tcPr>
            <w:tcW w:w="1399" w:type="dxa"/>
            <w:vMerge/>
            <w:tcBorders>
              <w:top w:val="nil"/>
            </w:tcBorders>
            <w:vAlign w:val="center"/>
          </w:tcPr>
          <w:p w14:paraId="2FCB9F90" w14:textId="77777777" w:rsidR="003F0809" w:rsidRDefault="003F0809" w:rsidP="00382C11">
            <w:pPr>
              <w:jc w:val="both"/>
              <w:rPr>
                <w:sz w:val="2"/>
                <w:szCs w:val="2"/>
              </w:rPr>
            </w:pPr>
          </w:p>
        </w:tc>
        <w:tc>
          <w:tcPr>
            <w:tcW w:w="6695" w:type="dxa"/>
          </w:tcPr>
          <w:p w14:paraId="2FCB9F91"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・一時保管庫で同時に保管している全ての個体で陰性結果が判明した場合に限り、搬出する。</w:t>
            </w:r>
          </w:p>
        </w:tc>
        <w:tc>
          <w:tcPr>
            <w:tcW w:w="850" w:type="dxa"/>
          </w:tcPr>
          <w:p w14:paraId="2FCB9F92" w14:textId="77777777" w:rsidR="003F0809" w:rsidRDefault="003F0809" w:rsidP="00AA25BE">
            <w:pPr>
              <w:pStyle w:val="TableParagraph"/>
              <w:jc w:val="both"/>
              <w:rPr>
                <w:rFonts w:ascii="Times New Roman"/>
                <w:sz w:val="20"/>
              </w:rPr>
            </w:pPr>
          </w:p>
        </w:tc>
      </w:tr>
      <w:tr w:rsidR="003F0809" w14:paraId="2FCB9F97" w14:textId="77777777" w:rsidTr="00382C11">
        <w:trPr>
          <w:trHeight w:val="767"/>
        </w:trPr>
        <w:tc>
          <w:tcPr>
            <w:tcW w:w="1399" w:type="dxa"/>
            <w:vMerge/>
            <w:tcBorders>
              <w:top w:val="nil"/>
            </w:tcBorders>
            <w:vAlign w:val="center"/>
          </w:tcPr>
          <w:p w14:paraId="2FCB9F94" w14:textId="77777777" w:rsidR="003F0809" w:rsidRDefault="003F0809" w:rsidP="00382C11">
            <w:pPr>
              <w:jc w:val="both"/>
              <w:rPr>
                <w:sz w:val="2"/>
                <w:szCs w:val="2"/>
              </w:rPr>
            </w:pPr>
          </w:p>
        </w:tc>
        <w:tc>
          <w:tcPr>
            <w:tcW w:w="6695" w:type="dxa"/>
          </w:tcPr>
          <w:p w14:paraId="2FCB9F95" w14:textId="4C7BD6C8"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・一時保管庫で同時に保管している個体のうち、１個体でも陽性が確認された場合は、同時に保管している全個体を適切に廃棄し、施設・備品等の消毒を行った。</w:t>
            </w:r>
          </w:p>
        </w:tc>
        <w:tc>
          <w:tcPr>
            <w:tcW w:w="850" w:type="dxa"/>
          </w:tcPr>
          <w:p w14:paraId="2FCB9F96" w14:textId="77777777" w:rsidR="003F0809" w:rsidRDefault="003F0809" w:rsidP="00AA25BE">
            <w:pPr>
              <w:pStyle w:val="TableParagraph"/>
              <w:jc w:val="both"/>
              <w:rPr>
                <w:rFonts w:ascii="Times New Roman"/>
                <w:sz w:val="20"/>
              </w:rPr>
            </w:pPr>
          </w:p>
        </w:tc>
      </w:tr>
      <w:tr w:rsidR="003F0809" w14:paraId="2FCB9F9C" w14:textId="77777777" w:rsidTr="00382C11">
        <w:trPr>
          <w:trHeight w:val="678"/>
        </w:trPr>
        <w:tc>
          <w:tcPr>
            <w:tcW w:w="1399" w:type="dxa"/>
            <w:vMerge w:val="restart"/>
            <w:vAlign w:val="center"/>
          </w:tcPr>
          <w:p w14:paraId="2FCB9F99" w14:textId="77777777" w:rsidR="003F0809" w:rsidRDefault="008D51A0" w:rsidP="00382C11">
            <w:pPr>
              <w:pStyle w:val="TableParagraph"/>
              <w:ind w:left="34" w:right="528"/>
              <w:jc w:val="both"/>
              <w:rPr>
                <w:sz w:val="20"/>
              </w:rPr>
            </w:pPr>
            <w:r>
              <w:rPr>
                <w:spacing w:val="-4"/>
                <w:sz w:val="20"/>
              </w:rPr>
              <w:t xml:space="preserve">一時保管 </w:t>
            </w:r>
            <w:r>
              <w:rPr>
                <w:spacing w:val="-2"/>
                <w:sz w:val="20"/>
              </w:rPr>
              <w:t>(Ｃ方式)</w:t>
            </w:r>
          </w:p>
        </w:tc>
        <w:tc>
          <w:tcPr>
            <w:tcW w:w="6695" w:type="dxa"/>
          </w:tcPr>
          <w:p w14:paraId="2FCB9F9A"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処理加工施設内における処理・加工、真空包装等の作業については、野生鳥獣肉の衛生管理に関する指針（ガイドライン）に従い、作業段階ごとに使用機器の洗浄・消毒など、適切な衛生管理措置を実施する。</w:t>
            </w:r>
          </w:p>
        </w:tc>
        <w:tc>
          <w:tcPr>
            <w:tcW w:w="850" w:type="dxa"/>
          </w:tcPr>
          <w:p w14:paraId="2FCB9F9B" w14:textId="77777777" w:rsidR="003F0809" w:rsidRDefault="003F0809" w:rsidP="00AA25BE">
            <w:pPr>
              <w:pStyle w:val="TableParagraph"/>
              <w:jc w:val="both"/>
              <w:rPr>
                <w:rFonts w:ascii="Times New Roman"/>
                <w:sz w:val="20"/>
              </w:rPr>
            </w:pPr>
          </w:p>
        </w:tc>
      </w:tr>
      <w:tr w:rsidR="003F0809" w14:paraId="2FCB9FA0" w14:textId="77777777" w:rsidTr="009C6F43">
        <w:trPr>
          <w:trHeight w:val="517"/>
        </w:trPr>
        <w:tc>
          <w:tcPr>
            <w:tcW w:w="1399" w:type="dxa"/>
            <w:vMerge/>
            <w:tcBorders>
              <w:top w:val="nil"/>
            </w:tcBorders>
          </w:tcPr>
          <w:p w14:paraId="2FCB9F9D" w14:textId="77777777" w:rsidR="003F0809" w:rsidRDefault="003F0809" w:rsidP="00AA25BE">
            <w:pPr>
              <w:jc w:val="both"/>
              <w:rPr>
                <w:sz w:val="2"/>
                <w:szCs w:val="2"/>
              </w:rPr>
            </w:pPr>
          </w:p>
        </w:tc>
        <w:tc>
          <w:tcPr>
            <w:tcW w:w="6695" w:type="dxa"/>
          </w:tcPr>
          <w:p w14:paraId="2FCB9F9E"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・一時保管中の製品は、同時に保管している全ての製品に由来する個体で豚熱陰性が確認されるまで、出荷をしない。</w:t>
            </w:r>
          </w:p>
        </w:tc>
        <w:tc>
          <w:tcPr>
            <w:tcW w:w="850" w:type="dxa"/>
          </w:tcPr>
          <w:p w14:paraId="2FCB9F9F" w14:textId="77777777" w:rsidR="003F0809" w:rsidRDefault="003F0809" w:rsidP="00AA25BE">
            <w:pPr>
              <w:pStyle w:val="TableParagraph"/>
              <w:jc w:val="both"/>
              <w:rPr>
                <w:rFonts w:ascii="Times New Roman"/>
                <w:sz w:val="20"/>
              </w:rPr>
            </w:pPr>
          </w:p>
        </w:tc>
      </w:tr>
      <w:tr w:rsidR="003F0809" w14:paraId="2FCB9FA5" w14:textId="77777777" w:rsidTr="009C6F43">
        <w:trPr>
          <w:trHeight w:val="880"/>
        </w:trPr>
        <w:tc>
          <w:tcPr>
            <w:tcW w:w="1399" w:type="dxa"/>
            <w:vMerge/>
            <w:tcBorders>
              <w:top w:val="nil"/>
            </w:tcBorders>
          </w:tcPr>
          <w:p w14:paraId="2FCB9FA1" w14:textId="77777777" w:rsidR="003F0809" w:rsidRDefault="003F0809" w:rsidP="00AA25BE">
            <w:pPr>
              <w:jc w:val="both"/>
              <w:rPr>
                <w:sz w:val="2"/>
                <w:szCs w:val="2"/>
              </w:rPr>
            </w:pPr>
          </w:p>
        </w:tc>
        <w:tc>
          <w:tcPr>
            <w:tcW w:w="6695" w:type="dxa"/>
          </w:tcPr>
          <w:p w14:paraId="2FCB9FA3" w14:textId="1D22B201" w:rsidR="003F0809" w:rsidRPr="00DA4BDF" w:rsidRDefault="008D51A0" w:rsidP="00AA7975">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豚熱陽性が確認された場合は、直ちに捕獲個体の新規受入れを中止し、一時保管中の全ての真空包装された製品、解体・加工等作業途中の個体等、施設の一時保管庫までに存在する全ての野生イノシシに由来する物品について適切に廃棄し、施設・備品等の消毒を行った。</w:t>
            </w:r>
          </w:p>
        </w:tc>
        <w:tc>
          <w:tcPr>
            <w:tcW w:w="850" w:type="dxa"/>
          </w:tcPr>
          <w:p w14:paraId="2FCB9FA4" w14:textId="77777777" w:rsidR="003F0809" w:rsidRDefault="003F0809" w:rsidP="00AA25BE">
            <w:pPr>
              <w:pStyle w:val="TableParagraph"/>
              <w:jc w:val="both"/>
              <w:rPr>
                <w:rFonts w:ascii="Times New Roman"/>
                <w:sz w:val="20"/>
              </w:rPr>
            </w:pPr>
          </w:p>
        </w:tc>
      </w:tr>
      <w:tr w:rsidR="003F0809" w14:paraId="2FCB9FA9" w14:textId="77777777" w:rsidTr="009C6F43">
        <w:trPr>
          <w:trHeight w:val="150"/>
        </w:trPr>
        <w:tc>
          <w:tcPr>
            <w:tcW w:w="1399" w:type="dxa"/>
            <w:vMerge/>
            <w:tcBorders>
              <w:top w:val="nil"/>
            </w:tcBorders>
          </w:tcPr>
          <w:p w14:paraId="2FCB9FA6" w14:textId="77777777" w:rsidR="003F0809" w:rsidRDefault="003F0809" w:rsidP="00AA25BE">
            <w:pPr>
              <w:jc w:val="both"/>
              <w:rPr>
                <w:sz w:val="2"/>
                <w:szCs w:val="2"/>
              </w:rPr>
            </w:pPr>
          </w:p>
        </w:tc>
        <w:tc>
          <w:tcPr>
            <w:tcW w:w="6695" w:type="dxa"/>
          </w:tcPr>
          <w:p w14:paraId="2FCB9FA7" w14:textId="77777777"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・廃棄・消毒措置が完了するまでの間、処理加工は行わない。</w:t>
            </w:r>
          </w:p>
        </w:tc>
        <w:tc>
          <w:tcPr>
            <w:tcW w:w="850" w:type="dxa"/>
          </w:tcPr>
          <w:p w14:paraId="2FCB9FA8" w14:textId="77777777" w:rsidR="003F0809" w:rsidRDefault="003F0809" w:rsidP="00AA25BE">
            <w:pPr>
              <w:pStyle w:val="TableParagraph"/>
              <w:jc w:val="both"/>
              <w:rPr>
                <w:rFonts w:ascii="Times New Roman"/>
                <w:sz w:val="20"/>
              </w:rPr>
            </w:pPr>
          </w:p>
        </w:tc>
      </w:tr>
      <w:tr w:rsidR="003F0809" w14:paraId="2FCB9FAD" w14:textId="77777777" w:rsidTr="009C6F43">
        <w:trPr>
          <w:trHeight w:val="1367"/>
        </w:trPr>
        <w:tc>
          <w:tcPr>
            <w:tcW w:w="1399" w:type="dxa"/>
            <w:vMerge/>
            <w:tcBorders>
              <w:top w:val="nil"/>
            </w:tcBorders>
          </w:tcPr>
          <w:p w14:paraId="2FCB9FAA" w14:textId="77777777" w:rsidR="003F0809" w:rsidRDefault="003F0809" w:rsidP="00AA25BE">
            <w:pPr>
              <w:jc w:val="both"/>
              <w:rPr>
                <w:sz w:val="2"/>
                <w:szCs w:val="2"/>
              </w:rPr>
            </w:pPr>
          </w:p>
        </w:tc>
        <w:tc>
          <w:tcPr>
            <w:tcW w:w="6695" w:type="dxa"/>
          </w:tcPr>
          <w:p w14:paraId="2FCB9FAB" w14:textId="57138A22" w:rsidR="003F0809" w:rsidRPr="00DA4BDF" w:rsidRDefault="008D51A0" w:rsidP="00AA25BE">
            <w:pPr>
              <w:snapToGrid w:val="0"/>
              <w:ind w:left="135" w:hangingChars="62" w:hanging="135"/>
              <w:jc w:val="both"/>
              <w:rPr>
                <w:rFonts w:ascii="ＭＳ Ｐゴシック" w:eastAsia="ＭＳ Ｐゴシック"/>
                <w:spacing w:val="-2"/>
              </w:rPr>
            </w:pPr>
            <w:r w:rsidRPr="00DA4BDF">
              <w:rPr>
                <w:rFonts w:ascii="ＭＳ Ｐゴシック" w:eastAsia="ＭＳ Ｐゴシック"/>
                <w:spacing w:val="-2"/>
              </w:rPr>
              <w:t>・捕獲個体１頭ごとに搬入から解体、処理加工、真空包装、箱詰めまでの一連の工程が独立して実施され、製品の一時保管時に合成樹脂製の袋等を用いて確実に区分保管がされ、かつ、捕獲個体ごとに二次処理室を含む処理経路全体の消毒が実施される場合は、豚熱陽性個体に由来する製品について適切に廃棄し、施設・備品等の消毒等を行った。</w:t>
            </w:r>
          </w:p>
        </w:tc>
        <w:tc>
          <w:tcPr>
            <w:tcW w:w="850" w:type="dxa"/>
          </w:tcPr>
          <w:p w14:paraId="2FCB9FAC" w14:textId="77777777" w:rsidR="003F0809" w:rsidRDefault="003F0809" w:rsidP="00AA25BE">
            <w:pPr>
              <w:pStyle w:val="TableParagraph"/>
              <w:jc w:val="both"/>
              <w:rPr>
                <w:rFonts w:ascii="Times New Roman"/>
                <w:sz w:val="20"/>
              </w:rPr>
            </w:pPr>
          </w:p>
        </w:tc>
      </w:tr>
    </w:tbl>
    <w:p w14:paraId="15234FD2" w14:textId="7AEE6A70" w:rsidR="00BC3174" w:rsidRDefault="00BC3174" w:rsidP="00AA25BE">
      <w:pPr>
        <w:jc w:val="both"/>
        <w:rPr>
          <w:rFonts w:ascii="Times New Roman"/>
          <w:sz w:val="20"/>
        </w:rPr>
      </w:pPr>
    </w:p>
    <w:p w14:paraId="7D323C3D" w14:textId="4633625C" w:rsidR="00A307D7" w:rsidRDefault="00A307D7" w:rsidP="007633D4">
      <w:pPr>
        <w:jc w:val="both"/>
        <w:rPr>
          <w:rFonts w:ascii="Times New Roman"/>
          <w:sz w:val="20"/>
        </w:rPr>
      </w:pPr>
    </w:p>
    <w:sectPr w:rsidR="00A307D7" w:rsidSect="00780BCB">
      <w:footerReference w:type="default" r:id="rId10"/>
      <w:pgSz w:w="11907" w:h="16840" w:code="9"/>
      <w:pgMar w:top="113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72911" w14:textId="77777777" w:rsidR="00D75EA7" w:rsidRDefault="00D75EA7" w:rsidP="00DD5036">
      <w:r>
        <w:separator/>
      </w:r>
    </w:p>
  </w:endnote>
  <w:endnote w:type="continuationSeparator" w:id="0">
    <w:p w14:paraId="5B54CA32" w14:textId="77777777" w:rsidR="00D75EA7" w:rsidRDefault="00D75EA7" w:rsidP="00DD5036">
      <w:r>
        <w:continuationSeparator/>
      </w:r>
    </w:p>
  </w:endnote>
  <w:endnote w:type="continuationNotice" w:id="1">
    <w:p w14:paraId="7ED32064" w14:textId="77777777" w:rsidR="00D75EA7" w:rsidRDefault="00D75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966927"/>
      <w:docPartObj>
        <w:docPartGallery w:val="Page Numbers (Bottom of Page)"/>
        <w:docPartUnique/>
      </w:docPartObj>
    </w:sdtPr>
    <w:sdtEndPr/>
    <w:sdtContent>
      <w:p w14:paraId="0D0F0EAA" w14:textId="176F82E4" w:rsidR="00D75EA7" w:rsidRDefault="00D75EA7">
        <w:pPr>
          <w:pStyle w:val="a9"/>
          <w:jc w:val="center"/>
        </w:pPr>
        <w:r>
          <w:fldChar w:fldCharType="begin"/>
        </w:r>
        <w:r>
          <w:instrText>PAGE   \* MERGEFORMAT</w:instrText>
        </w:r>
        <w:r>
          <w:fldChar w:fldCharType="separate"/>
        </w:r>
        <w:r w:rsidR="00A65D3C" w:rsidRPr="00A65D3C">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0406" w14:textId="77777777" w:rsidR="00D75EA7" w:rsidRDefault="00D75EA7" w:rsidP="00DD5036">
      <w:r>
        <w:separator/>
      </w:r>
    </w:p>
  </w:footnote>
  <w:footnote w:type="continuationSeparator" w:id="0">
    <w:p w14:paraId="7B132EE8" w14:textId="77777777" w:rsidR="00D75EA7" w:rsidRDefault="00D75EA7" w:rsidP="00DD5036">
      <w:r>
        <w:continuationSeparator/>
      </w:r>
    </w:p>
  </w:footnote>
  <w:footnote w:type="continuationNotice" w:id="1">
    <w:p w14:paraId="2DC50DBF" w14:textId="77777777" w:rsidR="00D75EA7" w:rsidRDefault="00D75E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963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09"/>
    <w:rsid w:val="00010435"/>
    <w:rsid w:val="0001269F"/>
    <w:rsid w:val="00017D02"/>
    <w:rsid w:val="00024E7C"/>
    <w:rsid w:val="00034B7F"/>
    <w:rsid w:val="00036BD0"/>
    <w:rsid w:val="0004189D"/>
    <w:rsid w:val="00042915"/>
    <w:rsid w:val="00043754"/>
    <w:rsid w:val="00046F98"/>
    <w:rsid w:val="00050934"/>
    <w:rsid w:val="00051F08"/>
    <w:rsid w:val="000555A7"/>
    <w:rsid w:val="0005645E"/>
    <w:rsid w:val="00061783"/>
    <w:rsid w:val="000618B1"/>
    <w:rsid w:val="00062909"/>
    <w:rsid w:val="00064A0C"/>
    <w:rsid w:val="00066310"/>
    <w:rsid w:val="00067799"/>
    <w:rsid w:val="00073284"/>
    <w:rsid w:val="00073E9B"/>
    <w:rsid w:val="00077892"/>
    <w:rsid w:val="00077DB4"/>
    <w:rsid w:val="00081356"/>
    <w:rsid w:val="0008390E"/>
    <w:rsid w:val="000936C4"/>
    <w:rsid w:val="00093AEC"/>
    <w:rsid w:val="000A5F3E"/>
    <w:rsid w:val="000B4116"/>
    <w:rsid w:val="000B4EC9"/>
    <w:rsid w:val="000B5553"/>
    <w:rsid w:val="000C454E"/>
    <w:rsid w:val="000C5046"/>
    <w:rsid w:val="000C5CB9"/>
    <w:rsid w:val="000C5F7D"/>
    <w:rsid w:val="000F02BC"/>
    <w:rsid w:val="000F17C7"/>
    <w:rsid w:val="001061B6"/>
    <w:rsid w:val="001076E4"/>
    <w:rsid w:val="00114C34"/>
    <w:rsid w:val="0012422E"/>
    <w:rsid w:val="0012446B"/>
    <w:rsid w:val="001249EB"/>
    <w:rsid w:val="00124A77"/>
    <w:rsid w:val="00125DFC"/>
    <w:rsid w:val="0012661C"/>
    <w:rsid w:val="00127D49"/>
    <w:rsid w:val="00127DFB"/>
    <w:rsid w:val="00137FFE"/>
    <w:rsid w:val="00141B70"/>
    <w:rsid w:val="00141D5C"/>
    <w:rsid w:val="00143AA7"/>
    <w:rsid w:val="00150EA8"/>
    <w:rsid w:val="00152CE3"/>
    <w:rsid w:val="00154497"/>
    <w:rsid w:val="00161DFB"/>
    <w:rsid w:val="001646C9"/>
    <w:rsid w:val="001736B5"/>
    <w:rsid w:val="00174EC4"/>
    <w:rsid w:val="001775C1"/>
    <w:rsid w:val="00177640"/>
    <w:rsid w:val="00196941"/>
    <w:rsid w:val="00197F5A"/>
    <w:rsid w:val="001B0684"/>
    <w:rsid w:val="001B147D"/>
    <w:rsid w:val="001B34A8"/>
    <w:rsid w:val="001B5770"/>
    <w:rsid w:val="001C1938"/>
    <w:rsid w:val="001C3401"/>
    <w:rsid w:val="001C35B0"/>
    <w:rsid w:val="001C58AD"/>
    <w:rsid w:val="001D410B"/>
    <w:rsid w:val="001D5E72"/>
    <w:rsid w:val="001E7512"/>
    <w:rsid w:val="001F084C"/>
    <w:rsid w:val="001F50D5"/>
    <w:rsid w:val="001F7349"/>
    <w:rsid w:val="001F7BD6"/>
    <w:rsid w:val="00200A4C"/>
    <w:rsid w:val="00200B76"/>
    <w:rsid w:val="002028F8"/>
    <w:rsid w:val="002064D9"/>
    <w:rsid w:val="0020778B"/>
    <w:rsid w:val="002108B6"/>
    <w:rsid w:val="00213658"/>
    <w:rsid w:val="002146BF"/>
    <w:rsid w:val="00214B8A"/>
    <w:rsid w:val="00214F20"/>
    <w:rsid w:val="0022061D"/>
    <w:rsid w:val="00224103"/>
    <w:rsid w:val="002269DE"/>
    <w:rsid w:val="0022787A"/>
    <w:rsid w:val="00234669"/>
    <w:rsid w:val="00235FA1"/>
    <w:rsid w:val="00243817"/>
    <w:rsid w:val="00250BCD"/>
    <w:rsid w:val="00256AF0"/>
    <w:rsid w:val="00263EA3"/>
    <w:rsid w:val="00265E66"/>
    <w:rsid w:val="00266A70"/>
    <w:rsid w:val="00270DCA"/>
    <w:rsid w:val="002732C2"/>
    <w:rsid w:val="00274C8B"/>
    <w:rsid w:val="00281D62"/>
    <w:rsid w:val="00286C91"/>
    <w:rsid w:val="00290885"/>
    <w:rsid w:val="002922A3"/>
    <w:rsid w:val="002943BC"/>
    <w:rsid w:val="002A1DF2"/>
    <w:rsid w:val="002A2FC4"/>
    <w:rsid w:val="002A5BBE"/>
    <w:rsid w:val="002C37F5"/>
    <w:rsid w:val="002D5416"/>
    <w:rsid w:val="002D6AF3"/>
    <w:rsid w:val="002D71BD"/>
    <w:rsid w:val="002E17EB"/>
    <w:rsid w:val="002F72EC"/>
    <w:rsid w:val="003005F7"/>
    <w:rsid w:val="00305AD1"/>
    <w:rsid w:val="003148B0"/>
    <w:rsid w:val="00320099"/>
    <w:rsid w:val="00322ED0"/>
    <w:rsid w:val="003275D2"/>
    <w:rsid w:val="00330BC1"/>
    <w:rsid w:val="00332494"/>
    <w:rsid w:val="003346C3"/>
    <w:rsid w:val="00344479"/>
    <w:rsid w:val="003523B7"/>
    <w:rsid w:val="00362DAF"/>
    <w:rsid w:val="00367171"/>
    <w:rsid w:val="003725BC"/>
    <w:rsid w:val="003779F3"/>
    <w:rsid w:val="003809DE"/>
    <w:rsid w:val="00382C11"/>
    <w:rsid w:val="00383A89"/>
    <w:rsid w:val="00384EF1"/>
    <w:rsid w:val="00387132"/>
    <w:rsid w:val="00387F15"/>
    <w:rsid w:val="003905C7"/>
    <w:rsid w:val="00391573"/>
    <w:rsid w:val="0039308E"/>
    <w:rsid w:val="00395102"/>
    <w:rsid w:val="003A06FB"/>
    <w:rsid w:val="003A1C13"/>
    <w:rsid w:val="003A2860"/>
    <w:rsid w:val="003A37E7"/>
    <w:rsid w:val="003A5878"/>
    <w:rsid w:val="003B603F"/>
    <w:rsid w:val="003C39A1"/>
    <w:rsid w:val="003C7C40"/>
    <w:rsid w:val="003D0280"/>
    <w:rsid w:val="003D3096"/>
    <w:rsid w:val="003E42D4"/>
    <w:rsid w:val="003E4645"/>
    <w:rsid w:val="003F0809"/>
    <w:rsid w:val="003F4DC0"/>
    <w:rsid w:val="004011C0"/>
    <w:rsid w:val="00401587"/>
    <w:rsid w:val="00401AAD"/>
    <w:rsid w:val="00410E4B"/>
    <w:rsid w:val="00411B6D"/>
    <w:rsid w:val="004144DD"/>
    <w:rsid w:val="00422773"/>
    <w:rsid w:val="00423422"/>
    <w:rsid w:val="004238CC"/>
    <w:rsid w:val="00425319"/>
    <w:rsid w:val="004310F6"/>
    <w:rsid w:val="0043210B"/>
    <w:rsid w:val="00432808"/>
    <w:rsid w:val="00432B66"/>
    <w:rsid w:val="00434B81"/>
    <w:rsid w:val="00435E01"/>
    <w:rsid w:val="00440FEE"/>
    <w:rsid w:val="00442FB1"/>
    <w:rsid w:val="00445016"/>
    <w:rsid w:val="004456B5"/>
    <w:rsid w:val="00445C35"/>
    <w:rsid w:val="00463033"/>
    <w:rsid w:val="004633D8"/>
    <w:rsid w:val="00466A18"/>
    <w:rsid w:val="00470E35"/>
    <w:rsid w:val="004841CE"/>
    <w:rsid w:val="00490631"/>
    <w:rsid w:val="00490F89"/>
    <w:rsid w:val="0049269E"/>
    <w:rsid w:val="0049311B"/>
    <w:rsid w:val="00493B3B"/>
    <w:rsid w:val="00496E90"/>
    <w:rsid w:val="00497FA4"/>
    <w:rsid w:val="004A26DF"/>
    <w:rsid w:val="004A2A9C"/>
    <w:rsid w:val="004A2DC9"/>
    <w:rsid w:val="004A6AEC"/>
    <w:rsid w:val="004B08C8"/>
    <w:rsid w:val="004C0D44"/>
    <w:rsid w:val="004C4710"/>
    <w:rsid w:val="004D0596"/>
    <w:rsid w:val="004D0E2E"/>
    <w:rsid w:val="004E4367"/>
    <w:rsid w:val="004E77D1"/>
    <w:rsid w:val="004F6023"/>
    <w:rsid w:val="005107AE"/>
    <w:rsid w:val="00512C66"/>
    <w:rsid w:val="0051384C"/>
    <w:rsid w:val="00514E9E"/>
    <w:rsid w:val="005163CB"/>
    <w:rsid w:val="00517F45"/>
    <w:rsid w:val="005226FA"/>
    <w:rsid w:val="00523DA2"/>
    <w:rsid w:val="00526AFD"/>
    <w:rsid w:val="00531F77"/>
    <w:rsid w:val="0053566C"/>
    <w:rsid w:val="0053685A"/>
    <w:rsid w:val="00536C8D"/>
    <w:rsid w:val="0054391A"/>
    <w:rsid w:val="00543FF2"/>
    <w:rsid w:val="005501B1"/>
    <w:rsid w:val="00550309"/>
    <w:rsid w:val="00553107"/>
    <w:rsid w:val="00553483"/>
    <w:rsid w:val="00560ECF"/>
    <w:rsid w:val="00561679"/>
    <w:rsid w:val="0056546A"/>
    <w:rsid w:val="00565D36"/>
    <w:rsid w:val="00575E9A"/>
    <w:rsid w:val="0058473F"/>
    <w:rsid w:val="00592EEE"/>
    <w:rsid w:val="00596BE6"/>
    <w:rsid w:val="005A0500"/>
    <w:rsid w:val="005A0CB1"/>
    <w:rsid w:val="005A6546"/>
    <w:rsid w:val="005B3F77"/>
    <w:rsid w:val="005B5A1B"/>
    <w:rsid w:val="005B5E81"/>
    <w:rsid w:val="005B6B45"/>
    <w:rsid w:val="005B74F4"/>
    <w:rsid w:val="005C3EFE"/>
    <w:rsid w:val="005C5FCF"/>
    <w:rsid w:val="005C62A2"/>
    <w:rsid w:val="005D2F2B"/>
    <w:rsid w:val="005D4DF3"/>
    <w:rsid w:val="005D56D3"/>
    <w:rsid w:val="005D6F84"/>
    <w:rsid w:val="005E2A3E"/>
    <w:rsid w:val="005E42A7"/>
    <w:rsid w:val="005E44F0"/>
    <w:rsid w:val="005F100E"/>
    <w:rsid w:val="005F2F43"/>
    <w:rsid w:val="005F4034"/>
    <w:rsid w:val="005F61CC"/>
    <w:rsid w:val="00607213"/>
    <w:rsid w:val="00607A20"/>
    <w:rsid w:val="00613503"/>
    <w:rsid w:val="006153E8"/>
    <w:rsid w:val="00621C82"/>
    <w:rsid w:val="00624F4B"/>
    <w:rsid w:val="0063138E"/>
    <w:rsid w:val="00631D6A"/>
    <w:rsid w:val="0063336D"/>
    <w:rsid w:val="0064066A"/>
    <w:rsid w:val="00651030"/>
    <w:rsid w:val="0065351A"/>
    <w:rsid w:val="00654592"/>
    <w:rsid w:val="006570AC"/>
    <w:rsid w:val="006604C9"/>
    <w:rsid w:val="00660F1D"/>
    <w:rsid w:val="00662588"/>
    <w:rsid w:val="006674D6"/>
    <w:rsid w:val="006678CF"/>
    <w:rsid w:val="00670502"/>
    <w:rsid w:val="00672168"/>
    <w:rsid w:val="00673C16"/>
    <w:rsid w:val="00673EC5"/>
    <w:rsid w:val="00674732"/>
    <w:rsid w:val="00674C53"/>
    <w:rsid w:val="00682CEB"/>
    <w:rsid w:val="00692F28"/>
    <w:rsid w:val="00694CF0"/>
    <w:rsid w:val="00697303"/>
    <w:rsid w:val="006A1E79"/>
    <w:rsid w:val="006A2D0C"/>
    <w:rsid w:val="006A4831"/>
    <w:rsid w:val="006B0588"/>
    <w:rsid w:val="006B31F1"/>
    <w:rsid w:val="006B3FE4"/>
    <w:rsid w:val="006B45D1"/>
    <w:rsid w:val="006B5A34"/>
    <w:rsid w:val="006D0B9C"/>
    <w:rsid w:val="006D0BEC"/>
    <w:rsid w:val="006D1D65"/>
    <w:rsid w:val="006D7601"/>
    <w:rsid w:val="006F1B51"/>
    <w:rsid w:val="006F321D"/>
    <w:rsid w:val="006F57E5"/>
    <w:rsid w:val="006F7805"/>
    <w:rsid w:val="006F7B1C"/>
    <w:rsid w:val="0070089F"/>
    <w:rsid w:val="00703546"/>
    <w:rsid w:val="00704B80"/>
    <w:rsid w:val="007051FC"/>
    <w:rsid w:val="007078A4"/>
    <w:rsid w:val="00713FEE"/>
    <w:rsid w:val="00722D98"/>
    <w:rsid w:val="00724012"/>
    <w:rsid w:val="0072687E"/>
    <w:rsid w:val="00733DE6"/>
    <w:rsid w:val="007345E1"/>
    <w:rsid w:val="00734F72"/>
    <w:rsid w:val="00735F66"/>
    <w:rsid w:val="00736904"/>
    <w:rsid w:val="0074098D"/>
    <w:rsid w:val="00740DC8"/>
    <w:rsid w:val="00740EEF"/>
    <w:rsid w:val="00742642"/>
    <w:rsid w:val="00750FC8"/>
    <w:rsid w:val="007559ED"/>
    <w:rsid w:val="00756B0F"/>
    <w:rsid w:val="007633D4"/>
    <w:rsid w:val="00766A90"/>
    <w:rsid w:val="00766A9E"/>
    <w:rsid w:val="007738AE"/>
    <w:rsid w:val="00777636"/>
    <w:rsid w:val="007779E4"/>
    <w:rsid w:val="00780BCB"/>
    <w:rsid w:val="00784849"/>
    <w:rsid w:val="007921DF"/>
    <w:rsid w:val="0079414F"/>
    <w:rsid w:val="007A487F"/>
    <w:rsid w:val="007A5B71"/>
    <w:rsid w:val="007B7559"/>
    <w:rsid w:val="007C3721"/>
    <w:rsid w:val="007C6242"/>
    <w:rsid w:val="007D4210"/>
    <w:rsid w:val="007D5159"/>
    <w:rsid w:val="007E2B71"/>
    <w:rsid w:val="007E3B1E"/>
    <w:rsid w:val="007E7627"/>
    <w:rsid w:val="008013D5"/>
    <w:rsid w:val="008130BB"/>
    <w:rsid w:val="008163C3"/>
    <w:rsid w:val="00820E63"/>
    <w:rsid w:val="00821316"/>
    <w:rsid w:val="00831EE4"/>
    <w:rsid w:val="008352EF"/>
    <w:rsid w:val="00841BEF"/>
    <w:rsid w:val="008426F1"/>
    <w:rsid w:val="00843608"/>
    <w:rsid w:val="00845AC7"/>
    <w:rsid w:val="00850358"/>
    <w:rsid w:val="00855EF6"/>
    <w:rsid w:val="00862AF0"/>
    <w:rsid w:val="00865142"/>
    <w:rsid w:val="00867055"/>
    <w:rsid w:val="00874591"/>
    <w:rsid w:val="00886B67"/>
    <w:rsid w:val="00887D20"/>
    <w:rsid w:val="00890F54"/>
    <w:rsid w:val="00894B24"/>
    <w:rsid w:val="00897F8A"/>
    <w:rsid w:val="008A1F44"/>
    <w:rsid w:val="008A3634"/>
    <w:rsid w:val="008C0A19"/>
    <w:rsid w:val="008C1608"/>
    <w:rsid w:val="008C18B1"/>
    <w:rsid w:val="008C31A2"/>
    <w:rsid w:val="008C4EE4"/>
    <w:rsid w:val="008C5BD4"/>
    <w:rsid w:val="008C6B33"/>
    <w:rsid w:val="008D51A0"/>
    <w:rsid w:val="008E051B"/>
    <w:rsid w:val="008E4F02"/>
    <w:rsid w:val="008E6184"/>
    <w:rsid w:val="008F0391"/>
    <w:rsid w:val="008F2873"/>
    <w:rsid w:val="008F4D29"/>
    <w:rsid w:val="008F564E"/>
    <w:rsid w:val="008F7005"/>
    <w:rsid w:val="00905435"/>
    <w:rsid w:val="00905EC8"/>
    <w:rsid w:val="00906F7F"/>
    <w:rsid w:val="00910096"/>
    <w:rsid w:val="00913FF3"/>
    <w:rsid w:val="009161F6"/>
    <w:rsid w:val="00921098"/>
    <w:rsid w:val="00921F4D"/>
    <w:rsid w:val="00924408"/>
    <w:rsid w:val="00927563"/>
    <w:rsid w:val="009305C8"/>
    <w:rsid w:val="00931D80"/>
    <w:rsid w:val="009353BD"/>
    <w:rsid w:val="0093718F"/>
    <w:rsid w:val="009504E9"/>
    <w:rsid w:val="00950FA7"/>
    <w:rsid w:val="0095148F"/>
    <w:rsid w:val="0095196C"/>
    <w:rsid w:val="00951BE6"/>
    <w:rsid w:val="009564E6"/>
    <w:rsid w:val="00956592"/>
    <w:rsid w:val="00966785"/>
    <w:rsid w:val="00973823"/>
    <w:rsid w:val="00981E83"/>
    <w:rsid w:val="00981FF7"/>
    <w:rsid w:val="00995D78"/>
    <w:rsid w:val="009A0529"/>
    <w:rsid w:val="009A0FFD"/>
    <w:rsid w:val="009A464C"/>
    <w:rsid w:val="009A6AD2"/>
    <w:rsid w:val="009A6F8A"/>
    <w:rsid w:val="009B02F8"/>
    <w:rsid w:val="009B0CF8"/>
    <w:rsid w:val="009C34D3"/>
    <w:rsid w:val="009C35BF"/>
    <w:rsid w:val="009C570A"/>
    <w:rsid w:val="009C6F43"/>
    <w:rsid w:val="009D04F8"/>
    <w:rsid w:val="009D0EDC"/>
    <w:rsid w:val="009D393E"/>
    <w:rsid w:val="009D7128"/>
    <w:rsid w:val="009E0018"/>
    <w:rsid w:val="009E4297"/>
    <w:rsid w:val="009E5681"/>
    <w:rsid w:val="009F1EF0"/>
    <w:rsid w:val="00A03227"/>
    <w:rsid w:val="00A044A9"/>
    <w:rsid w:val="00A04998"/>
    <w:rsid w:val="00A123C5"/>
    <w:rsid w:val="00A170EF"/>
    <w:rsid w:val="00A21193"/>
    <w:rsid w:val="00A228E8"/>
    <w:rsid w:val="00A23706"/>
    <w:rsid w:val="00A246C5"/>
    <w:rsid w:val="00A2510B"/>
    <w:rsid w:val="00A2639B"/>
    <w:rsid w:val="00A26E70"/>
    <w:rsid w:val="00A307D7"/>
    <w:rsid w:val="00A44D94"/>
    <w:rsid w:val="00A46699"/>
    <w:rsid w:val="00A520F6"/>
    <w:rsid w:val="00A54590"/>
    <w:rsid w:val="00A56729"/>
    <w:rsid w:val="00A60FAA"/>
    <w:rsid w:val="00A61AB6"/>
    <w:rsid w:val="00A63DE3"/>
    <w:rsid w:val="00A64C0F"/>
    <w:rsid w:val="00A656C5"/>
    <w:rsid w:val="00A65D3C"/>
    <w:rsid w:val="00A7371D"/>
    <w:rsid w:val="00A76F9C"/>
    <w:rsid w:val="00A77287"/>
    <w:rsid w:val="00A819BC"/>
    <w:rsid w:val="00A84CA5"/>
    <w:rsid w:val="00A90556"/>
    <w:rsid w:val="00A90F75"/>
    <w:rsid w:val="00A97021"/>
    <w:rsid w:val="00AA25BE"/>
    <w:rsid w:val="00AA7975"/>
    <w:rsid w:val="00AB4BA4"/>
    <w:rsid w:val="00AB4C6E"/>
    <w:rsid w:val="00AB4EC3"/>
    <w:rsid w:val="00AB69DC"/>
    <w:rsid w:val="00AD080C"/>
    <w:rsid w:val="00AD1D02"/>
    <w:rsid w:val="00AD2461"/>
    <w:rsid w:val="00AE6E49"/>
    <w:rsid w:val="00AE7B91"/>
    <w:rsid w:val="00AF6B75"/>
    <w:rsid w:val="00AF725D"/>
    <w:rsid w:val="00B01C7C"/>
    <w:rsid w:val="00B13C6E"/>
    <w:rsid w:val="00B13F9A"/>
    <w:rsid w:val="00B31239"/>
    <w:rsid w:val="00B46FB0"/>
    <w:rsid w:val="00B53B74"/>
    <w:rsid w:val="00B546E9"/>
    <w:rsid w:val="00B5727B"/>
    <w:rsid w:val="00B60A68"/>
    <w:rsid w:val="00B704A0"/>
    <w:rsid w:val="00B7290A"/>
    <w:rsid w:val="00B7351F"/>
    <w:rsid w:val="00B75DF6"/>
    <w:rsid w:val="00B7706D"/>
    <w:rsid w:val="00B83950"/>
    <w:rsid w:val="00B93ADA"/>
    <w:rsid w:val="00B93E3D"/>
    <w:rsid w:val="00B94456"/>
    <w:rsid w:val="00BA24FF"/>
    <w:rsid w:val="00BA4B54"/>
    <w:rsid w:val="00BA7A85"/>
    <w:rsid w:val="00BB0F5D"/>
    <w:rsid w:val="00BB6A38"/>
    <w:rsid w:val="00BC3174"/>
    <w:rsid w:val="00BD7E74"/>
    <w:rsid w:val="00BE3EDF"/>
    <w:rsid w:val="00BE5259"/>
    <w:rsid w:val="00BF0BB6"/>
    <w:rsid w:val="00BF2F66"/>
    <w:rsid w:val="00C039A5"/>
    <w:rsid w:val="00C03A3D"/>
    <w:rsid w:val="00C1325A"/>
    <w:rsid w:val="00C1487D"/>
    <w:rsid w:val="00C15A2C"/>
    <w:rsid w:val="00C20318"/>
    <w:rsid w:val="00C206E6"/>
    <w:rsid w:val="00C223E6"/>
    <w:rsid w:val="00C2286E"/>
    <w:rsid w:val="00C22D8A"/>
    <w:rsid w:val="00C2514C"/>
    <w:rsid w:val="00C266EE"/>
    <w:rsid w:val="00C3038A"/>
    <w:rsid w:val="00C30947"/>
    <w:rsid w:val="00C3526D"/>
    <w:rsid w:val="00C37EB1"/>
    <w:rsid w:val="00C43E5A"/>
    <w:rsid w:val="00C45F94"/>
    <w:rsid w:val="00C469CD"/>
    <w:rsid w:val="00C479F7"/>
    <w:rsid w:val="00C53134"/>
    <w:rsid w:val="00C5555D"/>
    <w:rsid w:val="00C65BC7"/>
    <w:rsid w:val="00C66AC1"/>
    <w:rsid w:val="00C6709F"/>
    <w:rsid w:val="00C837A6"/>
    <w:rsid w:val="00C86779"/>
    <w:rsid w:val="00C90655"/>
    <w:rsid w:val="00C919DC"/>
    <w:rsid w:val="00C952A8"/>
    <w:rsid w:val="00C9656D"/>
    <w:rsid w:val="00C96D57"/>
    <w:rsid w:val="00CA2815"/>
    <w:rsid w:val="00CA57B3"/>
    <w:rsid w:val="00CB393C"/>
    <w:rsid w:val="00CB5031"/>
    <w:rsid w:val="00CB725C"/>
    <w:rsid w:val="00CC24D2"/>
    <w:rsid w:val="00CC3A10"/>
    <w:rsid w:val="00CC45E3"/>
    <w:rsid w:val="00CC534E"/>
    <w:rsid w:val="00CC769B"/>
    <w:rsid w:val="00CD1330"/>
    <w:rsid w:val="00CD1E0D"/>
    <w:rsid w:val="00CD5D6A"/>
    <w:rsid w:val="00CE19FB"/>
    <w:rsid w:val="00CE258F"/>
    <w:rsid w:val="00CF1C34"/>
    <w:rsid w:val="00CF5BBF"/>
    <w:rsid w:val="00CF6B70"/>
    <w:rsid w:val="00D02A78"/>
    <w:rsid w:val="00D110C0"/>
    <w:rsid w:val="00D21FEE"/>
    <w:rsid w:val="00D25029"/>
    <w:rsid w:val="00D250AA"/>
    <w:rsid w:val="00D260B1"/>
    <w:rsid w:val="00D270DF"/>
    <w:rsid w:val="00D30DC9"/>
    <w:rsid w:val="00D317B8"/>
    <w:rsid w:val="00D33259"/>
    <w:rsid w:val="00D35C4F"/>
    <w:rsid w:val="00D365A1"/>
    <w:rsid w:val="00D40D4C"/>
    <w:rsid w:val="00D423EC"/>
    <w:rsid w:val="00D42A48"/>
    <w:rsid w:val="00D45598"/>
    <w:rsid w:val="00D46F93"/>
    <w:rsid w:val="00D47533"/>
    <w:rsid w:val="00D5114F"/>
    <w:rsid w:val="00D569AD"/>
    <w:rsid w:val="00D61297"/>
    <w:rsid w:val="00D6305E"/>
    <w:rsid w:val="00D645D0"/>
    <w:rsid w:val="00D742B1"/>
    <w:rsid w:val="00D74344"/>
    <w:rsid w:val="00D75EA7"/>
    <w:rsid w:val="00D76804"/>
    <w:rsid w:val="00D8010C"/>
    <w:rsid w:val="00D84C9B"/>
    <w:rsid w:val="00D851A9"/>
    <w:rsid w:val="00D85342"/>
    <w:rsid w:val="00DA25A5"/>
    <w:rsid w:val="00DA4BDF"/>
    <w:rsid w:val="00DB5B99"/>
    <w:rsid w:val="00DB75AC"/>
    <w:rsid w:val="00DC0162"/>
    <w:rsid w:val="00DC4003"/>
    <w:rsid w:val="00DC5B02"/>
    <w:rsid w:val="00DD4ADE"/>
    <w:rsid w:val="00DD4B3E"/>
    <w:rsid w:val="00DD5036"/>
    <w:rsid w:val="00DE014E"/>
    <w:rsid w:val="00DE17C9"/>
    <w:rsid w:val="00DE606A"/>
    <w:rsid w:val="00DF2C06"/>
    <w:rsid w:val="00E01390"/>
    <w:rsid w:val="00E01832"/>
    <w:rsid w:val="00E03CD3"/>
    <w:rsid w:val="00E11D20"/>
    <w:rsid w:val="00E2263B"/>
    <w:rsid w:val="00E277BF"/>
    <w:rsid w:val="00E3706C"/>
    <w:rsid w:val="00E40FA8"/>
    <w:rsid w:val="00E44A2D"/>
    <w:rsid w:val="00E4629D"/>
    <w:rsid w:val="00E47CB1"/>
    <w:rsid w:val="00E5258E"/>
    <w:rsid w:val="00E54604"/>
    <w:rsid w:val="00E54610"/>
    <w:rsid w:val="00E6410A"/>
    <w:rsid w:val="00E7079D"/>
    <w:rsid w:val="00E7353D"/>
    <w:rsid w:val="00E73962"/>
    <w:rsid w:val="00E82012"/>
    <w:rsid w:val="00E94869"/>
    <w:rsid w:val="00E97A48"/>
    <w:rsid w:val="00E97BCF"/>
    <w:rsid w:val="00EA1E16"/>
    <w:rsid w:val="00EA7165"/>
    <w:rsid w:val="00EA7979"/>
    <w:rsid w:val="00EB093B"/>
    <w:rsid w:val="00EB7021"/>
    <w:rsid w:val="00EC5639"/>
    <w:rsid w:val="00EC7130"/>
    <w:rsid w:val="00ED7AE4"/>
    <w:rsid w:val="00EE3F8A"/>
    <w:rsid w:val="00EE4137"/>
    <w:rsid w:val="00EF0DBB"/>
    <w:rsid w:val="00EF60FA"/>
    <w:rsid w:val="00EF723D"/>
    <w:rsid w:val="00F000CF"/>
    <w:rsid w:val="00F01192"/>
    <w:rsid w:val="00F029E3"/>
    <w:rsid w:val="00F03BA3"/>
    <w:rsid w:val="00F076E0"/>
    <w:rsid w:val="00F1505F"/>
    <w:rsid w:val="00F20428"/>
    <w:rsid w:val="00F2670F"/>
    <w:rsid w:val="00F27FF3"/>
    <w:rsid w:val="00F302A5"/>
    <w:rsid w:val="00F3211A"/>
    <w:rsid w:val="00F35352"/>
    <w:rsid w:val="00F42742"/>
    <w:rsid w:val="00F43F65"/>
    <w:rsid w:val="00F44D63"/>
    <w:rsid w:val="00F461E7"/>
    <w:rsid w:val="00F47543"/>
    <w:rsid w:val="00F55921"/>
    <w:rsid w:val="00F6415F"/>
    <w:rsid w:val="00F64EF7"/>
    <w:rsid w:val="00F6746E"/>
    <w:rsid w:val="00F73505"/>
    <w:rsid w:val="00F77E16"/>
    <w:rsid w:val="00F87828"/>
    <w:rsid w:val="00F931E8"/>
    <w:rsid w:val="00F959AB"/>
    <w:rsid w:val="00F95A38"/>
    <w:rsid w:val="00F9748E"/>
    <w:rsid w:val="00F97CB6"/>
    <w:rsid w:val="00FB1EED"/>
    <w:rsid w:val="00FB2624"/>
    <w:rsid w:val="00FB262A"/>
    <w:rsid w:val="00FB27F3"/>
    <w:rsid w:val="00FB6183"/>
    <w:rsid w:val="00FC1F55"/>
    <w:rsid w:val="00FC56FB"/>
    <w:rsid w:val="00FC7842"/>
    <w:rsid w:val="00FD04A0"/>
    <w:rsid w:val="00FD45EF"/>
    <w:rsid w:val="00FD4A7F"/>
    <w:rsid w:val="00FD73E0"/>
    <w:rsid w:val="00FE177D"/>
    <w:rsid w:val="00FE2265"/>
    <w:rsid w:val="00FE4D1A"/>
    <w:rsid w:val="00FE541A"/>
    <w:rsid w:val="00FE776A"/>
    <w:rsid w:val="00FE7E52"/>
    <w:rsid w:val="396CE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FCB9C84"/>
  <w15:docId w15:val="{631E93E1-257C-458F-87F9-90469738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DFB"/>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66310"/>
    <w:pPr>
      <w:widowControl/>
      <w:autoSpaceDE/>
      <w:autoSpaceDN/>
    </w:pPr>
    <w:rPr>
      <w:rFonts w:ascii="ＭＳ 明朝" w:eastAsia="ＭＳ 明朝" w:hAnsi="ＭＳ 明朝" w:cs="ＭＳ 明朝"/>
      <w:lang w:eastAsia="ja-JP"/>
    </w:rPr>
  </w:style>
  <w:style w:type="paragraph" w:styleId="a4">
    <w:name w:val="Body Text"/>
    <w:basedOn w:val="a"/>
    <w:link w:val="a5"/>
    <w:uiPriority w:val="1"/>
    <w:qFormat/>
    <w:rsid w:val="00E2263B"/>
    <w:rPr>
      <w:sz w:val="24"/>
      <w:szCs w:val="24"/>
    </w:rPr>
  </w:style>
  <w:style w:type="paragraph" w:styleId="a6">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7">
    <w:name w:val="header"/>
    <w:basedOn w:val="a"/>
    <w:link w:val="a8"/>
    <w:uiPriority w:val="99"/>
    <w:unhideWhenUsed/>
    <w:rsid w:val="00DD5036"/>
    <w:pPr>
      <w:tabs>
        <w:tab w:val="center" w:pos="4252"/>
        <w:tab w:val="right" w:pos="8504"/>
      </w:tabs>
      <w:snapToGrid w:val="0"/>
    </w:pPr>
  </w:style>
  <w:style w:type="character" w:customStyle="1" w:styleId="a8">
    <w:name w:val="ヘッダー (文字)"/>
    <w:basedOn w:val="a0"/>
    <w:link w:val="a7"/>
    <w:uiPriority w:val="99"/>
    <w:rsid w:val="00DD5036"/>
    <w:rPr>
      <w:rFonts w:ascii="ＭＳ 明朝" w:eastAsia="ＭＳ 明朝" w:hAnsi="ＭＳ 明朝" w:cs="ＭＳ 明朝"/>
      <w:lang w:eastAsia="ja-JP"/>
    </w:rPr>
  </w:style>
  <w:style w:type="paragraph" w:styleId="a9">
    <w:name w:val="footer"/>
    <w:basedOn w:val="a"/>
    <w:link w:val="aa"/>
    <w:uiPriority w:val="99"/>
    <w:unhideWhenUsed/>
    <w:rsid w:val="00DD5036"/>
    <w:pPr>
      <w:tabs>
        <w:tab w:val="center" w:pos="4252"/>
        <w:tab w:val="right" w:pos="8504"/>
      </w:tabs>
      <w:snapToGrid w:val="0"/>
    </w:pPr>
  </w:style>
  <w:style w:type="character" w:customStyle="1" w:styleId="aa">
    <w:name w:val="フッター (文字)"/>
    <w:basedOn w:val="a0"/>
    <w:link w:val="a9"/>
    <w:uiPriority w:val="99"/>
    <w:rsid w:val="00DD5036"/>
    <w:rPr>
      <w:rFonts w:ascii="ＭＳ 明朝" w:eastAsia="ＭＳ 明朝" w:hAnsi="ＭＳ 明朝" w:cs="ＭＳ 明朝"/>
      <w:lang w:eastAsia="ja-JP"/>
    </w:rPr>
  </w:style>
  <w:style w:type="table" w:customStyle="1" w:styleId="TableNormal1">
    <w:name w:val="Table Normal1"/>
    <w:uiPriority w:val="2"/>
    <w:semiHidden/>
    <w:unhideWhenUsed/>
    <w:qFormat/>
    <w:rsid w:val="008F4D29"/>
    <w:tblPr>
      <w:tblInd w:w="0" w:type="dxa"/>
      <w:tblCellMar>
        <w:top w:w="0" w:type="dxa"/>
        <w:left w:w="0" w:type="dxa"/>
        <w:bottom w:w="0" w:type="dxa"/>
        <w:right w:w="0" w:type="dxa"/>
      </w:tblCellMar>
    </w:tblPr>
  </w:style>
  <w:style w:type="table" w:styleId="ab">
    <w:name w:val="Table Grid"/>
    <w:basedOn w:val="a1"/>
    <w:uiPriority w:val="39"/>
    <w:rsid w:val="00056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uiPriority w:val="1"/>
    <w:rsid w:val="00C15A2C"/>
    <w:rPr>
      <w:rFonts w:ascii="ＭＳ 明朝" w:eastAsia="ＭＳ 明朝" w:hAnsi="ＭＳ 明朝" w:cs="ＭＳ 明朝"/>
      <w:sz w:val="24"/>
      <w:szCs w:val="24"/>
      <w:lang w:eastAsia="ja-JP"/>
    </w:rPr>
  </w:style>
  <w:style w:type="character" w:styleId="ac">
    <w:name w:val="annotation reference"/>
    <w:basedOn w:val="a0"/>
    <w:uiPriority w:val="99"/>
    <w:semiHidden/>
    <w:unhideWhenUsed/>
    <w:rsid w:val="00654592"/>
    <w:rPr>
      <w:sz w:val="18"/>
      <w:szCs w:val="18"/>
    </w:rPr>
  </w:style>
  <w:style w:type="paragraph" w:styleId="ad">
    <w:name w:val="annotation text"/>
    <w:basedOn w:val="a"/>
    <w:link w:val="ae"/>
    <w:uiPriority w:val="99"/>
    <w:unhideWhenUsed/>
    <w:rsid w:val="00654592"/>
  </w:style>
  <w:style w:type="character" w:customStyle="1" w:styleId="ae">
    <w:name w:val="コメント文字列 (文字)"/>
    <w:basedOn w:val="a0"/>
    <w:link w:val="ad"/>
    <w:uiPriority w:val="99"/>
    <w:rsid w:val="00654592"/>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654592"/>
    <w:rPr>
      <w:b/>
      <w:bCs/>
    </w:rPr>
  </w:style>
  <w:style w:type="character" w:customStyle="1" w:styleId="af0">
    <w:name w:val="コメント内容 (文字)"/>
    <w:basedOn w:val="ae"/>
    <w:link w:val="af"/>
    <w:uiPriority w:val="99"/>
    <w:semiHidden/>
    <w:rsid w:val="00654592"/>
    <w:rPr>
      <w:rFonts w:ascii="ＭＳ 明朝" w:eastAsia="ＭＳ 明朝" w:hAnsi="ＭＳ 明朝" w:cs="ＭＳ 明朝"/>
      <w:b/>
      <w:bCs/>
      <w:lang w:eastAsia="ja-JP"/>
    </w:rPr>
  </w:style>
  <w:style w:type="paragraph" w:styleId="af1">
    <w:name w:val="Balloon Text"/>
    <w:basedOn w:val="a"/>
    <w:link w:val="af2"/>
    <w:uiPriority w:val="99"/>
    <w:semiHidden/>
    <w:unhideWhenUsed/>
    <w:rsid w:val="008A1F4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A1F44"/>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2949">
      <w:bodyDiv w:val="1"/>
      <w:marLeft w:val="0"/>
      <w:marRight w:val="0"/>
      <w:marTop w:val="0"/>
      <w:marBottom w:val="0"/>
      <w:divBdr>
        <w:top w:val="none" w:sz="0" w:space="0" w:color="auto"/>
        <w:left w:val="none" w:sz="0" w:space="0" w:color="auto"/>
        <w:bottom w:val="none" w:sz="0" w:space="0" w:color="auto"/>
        <w:right w:val="none" w:sz="0" w:space="0" w:color="auto"/>
      </w:divBdr>
    </w:div>
    <w:div w:id="404423490">
      <w:bodyDiv w:val="1"/>
      <w:marLeft w:val="0"/>
      <w:marRight w:val="0"/>
      <w:marTop w:val="0"/>
      <w:marBottom w:val="0"/>
      <w:divBdr>
        <w:top w:val="none" w:sz="0" w:space="0" w:color="auto"/>
        <w:left w:val="none" w:sz="0" w:space="0" w:color="auto"/>
        <w:bottom w:val="none" w:sz="0" w:space="0" w:color="auto"/>
        <w:right w:val="none" w:sz="0" w:space="0" w:color="auto"/>
      </w:divBdr>
    </w:div>
    <w:div w:id="419760912">
      <w:bodyDiv w:val="1"/>
      <w:marLeft w:val="0"/>
      <w:marRight w:val="0"/>
      <w:marTop w:val="0"/>
      <w:marBottom w:val="0"/>
      <w:divBdr>
        <w:top w:val="none" w:sz="0" w:space="0" w:color="auto"/>
        <w:left w:val="none" w:sz="0" w:space="0" w:color="auto"/>
        <w:bottom w:val="none" w:sz="0" w:space="0" w:color="auto"/>
        <w:right w:val="none" w:sz="0" w:space="0" w:color="auto"/>
      </w:divBdr>
    </w:div>
    <w:div w:id="672414375">
      <w:bodyDiv w:val="1"/>
      <w:marLeft w:val="0"/>
      <w:marRight w:val="0"/>
      <w:marTop w:val="0"/>
      <w:marBottom w:val="0"/>
      <w:divBdr>
        <w:top w:val="none" w:sz="0" w:space="0" w:color="auto"/>
        <w:left w:val="none" w:sz="0" w:space="0" w:color="auto"/>
        <w:bottom w:val="none" w:sz="0" w:space="0" w:color="auto"/>
        <w:right w:val="none" w:sz="0" w:space="0" w:color="auto"/>
      </w:divBdr>
    </w:div>
    <w:div w:id="685984975">
      <w:bodyDiv w:val="1"/>
      <w:marLeft w:val="0"/>
      <w:marRight w:val="0"/>
      <w:marTop w:val="0"/>
      <w:marBottom w:val="0"/>
      <w:divBdr>
        <w:top w:val="none" w:sz="0" w:space="0" w:color="auto"/>
        <w:left w:val="none" w:sz="0" w:space="0" w:color="auto"/>
        <w:bottom w:val="none" w:sz="0" w:space="0" w:color="auto"/>
        <w:right w:val="none" w:sz="0" w:space="0" w:color="auto"/>
      </w:divBdr>
    </w:div>
    <w:div w:id="688138546">
      <w:bodyDiv w:val="1"/>
      <w:marLeft w:val="0"/>
      <w:marRight w:val="0"/>
      <w:marTop w:val="0"/>
      <w:marBottom w:val="0"/>
      <w:divBdr>
        <w:top w:val="none" w:sz="0" w:space="0" w:color="auto"/>
        <w:left w:val="none" w:sz="0" w:space="0" w:color="auto"/>
        <w:bottom w:val="none" w:sz="0" w:space="0" w:color="auto"/>
        <w:right w:val="none" w:sz="0" w:space="0" w:color="auto"/>
      </w:divBdr>
    </w:div>
    <w:div w:id="969751811">
      <w:bodyDiv w:val="1"/>
      <w:marLeft w:val="0"/>
      <w:marRight w:val="0"/>
      <w:marTop w:val="0"/>
      <w:marBottom w:val="0"/>
      <w:divBdr>
        <w:top w:val="none" w:sz="0" w:space="0" w:color="auto"/>
        <w:left w:val="none" w:sz="0" w:space="0" w:color="auto"/>
        <w:bottom w:val="none" w:sz="0" w:space="0" w:color="auto"/>
        <w:right w:val="none" w:sz="0" w:space="0" w:color="auto"/>
      </w:divBdr>
    </w:div>
    <w:div w:id="979842972">
      <w:bodyDiv w:val="1"/>
      <w:marLeft w:val="0"/>
      <w:marRight w:val="0"/>
      <w:marTop w:val="0"/>
      <w:marBottom w:val="0"/>
      <w:divBdr>
        <w:top w:val="none" w:sz="0" w:space="0" w:color="auto"/>
        <w:left w:val="none" w:sz="0" w:space="0" w:color="auto"/>
        <w:bottom w:val="none" w:sz="0" w:space="0" w:color="auto"/>
        <w:right w:val="none" w:sz="0" w:space="0" w:color="auto"/>
      </w:divBdr>
    </w:div>
    <w:div w:id="1239972948">
      <w:bodyDiv w:val="1"/>
      <w:marLeft w:val="0"/>
      <w:marRight w:val="0"/>
      <w:marTop w:val="0"/>
      <w:marBottom w:val="0"/>
      <w:divBdr>
        <w:top w:val="none" w:sz="0" w:space="0" w:color="auto"/>
        <w:left w:val="none" w:sz="0" w:space="0" w:color="auto"/>
        <w:bottom w:val="none" w:sz="0" w:space="0" w:color="auto"/>
        <w:right w:val="none" w:sz="0" w:space="0" w:color="auto"/>
      </w:divBdr>
    </w:div>
    <w:div w:id="1604414648">
      <w:bodyDiv w:val="1"/>
      <w:marLeft w:val="0"/>
      <w:marRight w:val="0"/>
      <w:marTop w:val="0"/>
      <w:marBottom w:val="0"/>
      <w:divBdr>
        <w:top w:val="none" w:sz="0" w:space="0" w:color="auto"/>
        <w:left w:val="none" w:sz="0" w:space="0" w:color="auto"/>
        <w:bottom w:val="none" w:sz="0" w:space="0" w:color="auto"/>
        <w:right w:val="none" w:sz="0" w:space="0" w:color="auto"/>
      </w:divBdr>
    </w:div>
    <w:div w:id="181672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70183f-4c33-4caf-88e5-601ba2be0c79">
      <Terms xmlns="http://schemas.microsoft.com/office/infopath/2007/PartnerControls"/>
    </lcf76f155ced4ddcb4097134ff3c332f>
    <_x4f5c__x6210__x65e5__x6642_ xmlns="4d70183f-4c33-4caf-88e5-601ba2be0c79" xsi:nil="true"/>
    <TaxCatchAll xmlns="85ec59af-1a16-40a0-b163-384e34c79a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B1F4A1BC74B2D49AFABC585D7A510C9" ma:contentTypeVersion="14" ma:contentTypeDescription="新しいドキュメントを作成します。" ma:contentTypeScope="" ma:versionID="573a414f8dd21899d677b37a27eb4b90">
  <xsd:schema xmlns:xsd="http://www.w3.org/2001/XMLSchema" xmlns:xs="http://www.w3.org/2001/XMLSchema" xmlns:p="http://schemas.microsoft.com/office/2006/metadata/properties" xmlns:ns2="4d70183f-4c33-4caf-88e5-601ba2be0c79" xmlns:ns3="85ec59af-1a16-40a0-b163-384e34c79a5c" targetNamespace="http://schemas.microsoft.com/office/2006/metadata/properties" ma:root="true" ma:fieldsID="ba7374488d26e27f6601cfd5e35ba42d" ns2:_="" ns3:_="">
    <xsd:import namespace="4d70183f-4c33-4caf-88e5-601ba2be0c79"/>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0183f-4c33-4caf-88e5-601ba2be0c7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40bee7-2148-4c92-903a-8c688a6d17d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481F-79B7-4227-8DB9-9546C98C438A}">
  <ds:schemaRefs>
    <ds:schemaRef ds:uri="http://schemas.microsoft.com/sharepoint/v3/contenttype/forms"/>
  </ds:schemaRefs>
</ds:datastoreItem>
</file>

<file path=customXml/itemProps2.xml><?xml version="1.0" encoding="utf-8"?>
<ds:datastoreItem xmlns:ds="http://schemas.openxmlformats.org/officeDocument/2006/customXml" ds:itemID="{9FB6D696-B88E-414E-A7FD-74C57402251E}">
  <ds:schemaRefs>
    <ds:schemaRef ds:uri="http://schemas.microsoft.com/office/2006/documentManagement/types"/>
    <ds:schemaRef ds:uri="4d70183f-4c33-4caf-88e5-601ba2be0c79"/>
    <ds:schemaRef ds:uri="http://schemas.microsoft.com/office/2006/metadata/properties"/>
    <ds:schemaRef ds:uri="http://purl.org/dc/elements/1.1/"/>
    <ds:schemaRef ds:uri="85ec59af-1a16-40a0-b163-384e34c79a5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407A304-65D1-4719-8896-A089EDB2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0183f-4c33-4caf-88e5-601ba2be0c79"/>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80AD5-B63C-4A09-BFCA-68804DCE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746</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yamagata</cp:lastModifiedBy>
  <cp:revision>18</cp:revision>
  <cp:lastPrinted>2025-05-02T05:13:00Z</cp:lastPrinted>
  <dcterms:created xsi:type="dcterms:W3CDTF">2025-04-11T05:00:00Z</dcterms:created>
  <dcterms:modified xsi:type="dcterms:W3CDTF">2025-05-27T05:34:00Z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 2019</vt:lpwstr>
  </property>
  <property fmtid="{D5CDD505-2E9C-101B-9397-08002B2CF9AE}" pid="4" name="LastSaved">
    <vt:filetime>2023-07-21T00:00:00Z</vt:filetime>
  </property>
  <property fmtid="{D5CDD505-2E9C-101B-9397-08002B2CF9AE}" pid="5" name="Producer">
    <vt:lpwstr>Microsoft® Word 2019</vt:lpwstr>
  </property>
  <property fmtid="{D5CDD505-2E9C-101B-9397-08002B2CF9AE}" pid="6" name="ContentTypeId">
    <vt:lpwstr>0x0101002B1F4A1BC74B2D49AFABC585D7A510C9</vt:lpwstr>
  </property>
</Properties>
</file>